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移动医生升级安装</w:t>
      </w:r>
    </w:p>
    <w:p>
      <w:pPr>
        <w:rPr>
          <w:rFonts w:hint="eastAsia"/>
          <w:b/>
          <w:bCs/>
          <w:lang w:val="en-US" w:eastAsia="zh-Hans"/>
        </w:rPr>
      </w:pPr>
      <w:r>
        <w:rPr>
          <w:rFonts w:hint="default"/>
          <w:b/>
          <w:bCs/>
          <w:lang w:eastAsia="zh-Hans"/>
        </w:rPr>
        <w:t>1、</w:t>
      </w:r>
      <w:r>
        <w:rPr>
          <w:rFonts w:hint="eastAsia"/>
          <w:b/>
          <w:bCs/>
          <w:lang w:val="en-US" w:eastAsia="zh-Hans"/>
        </w:rPr>
        <w:t>安装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default"/>
          <w:lang w:eastAsia="zh-Hans"/>
        </w:rPr>
      </w:pPr>
      <w:r>
        <w:rPr>
          <w:rFonts w:hint="eastAsia"/>
          <w:sz w:val="18"/>
          <w:szCs w:val="18"/>
          <w:lang w:val="en-US" w:eastAsia="zh-Hans"/>
        </w:rPr>
        <w:t>第一次安装程序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可以直接在浏览器上输入下载地址下载程序</w:t>
      </w:r>
      <w:r>
        <w:rPr>
          <w:rFonts w:hint="default"/>
          <w:sz w:val="18"/>
          <w:szCs w:val="18"/>
          <w:lang w:eastAsia="zh-Hans"/>
        </w:rPr>
        <w:t>（</w:t>
      </w:r>
      <w:r>
        <w:rPr>
          <w:rFonts w:hint="eastAsia"/>
          <w:sz w:val="18"/>
          <w:szCs w:val="18"/>
          <w:lang w:val="en-US" w:eastAsia="zh-Hans"/>
        </w:rPr>
        <w:t>如</w:t>
      </w:r>
      <w:r>
        <w:rPr>
          <w:rFonts w:hint="default"/>
          <w:sz w:val="18"/>
          <w:szCs w:val="18"/>
          <w:lang w:eastAsia="zh-Hans"/>
        </w:rPr>
        <w:t>：</w:t>
      </w:r>
      <w:r>
        <w:rPr>
          <w:rFonts w:hint="eastAsia"/>
          <w:sz w:val="18"/>
          <w:szCs w:val="18"/>
          <w:lang w:val="en-US" w:eastAsia="zh-Hans"/>
        </w:rPr>
        <w:t>h</w:t>
      </w:r>
      <w:r>
        <w:rPr>
          <w:rFonts w:hint="default"/>
          <w:sz w:val="18"/>
          <w:szCs w:val="18"/>
          <w:lang w:eastAsia="zh-Hans"/>
        </w:rPr>
        <w:t>ttp://xx.xx.xx.xx:xxxx/MDA/MDA.apk），</w:t>
      </w:r>
      <w:r>
        <w:rPr>
          <w:rFonts w:hint="eastAsia"/>
          <w:sz w:val="18"/>
          <w:szCs w:val="18"/>
          <w:lang w:val="en-US" w:eastAsia="zh-Hans"/>
        </w:rPr>
        <w:t>也可以把下载地址做成二维码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然后在浏览器上用扫一扫进行下载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下图为下载二维码图例</w:t>
      </w:r>
      <w:r>
        <w:rPr>
          <w:rFonts w:hint="default"/>
          <w:sz w:val="18"/>
          <w:szCs w:val="18"/>
          <w:lang w:eastAsia="zh-Hans"/>
        </w:rPr>
        <w:t>。</w:t>
      </w:r>
      <w:r>
        <w:rPr>
          <w:rFonts w:hint="eastAsia"/>
          <w:b/>
          <w:bCs/>
          <w:i/>
          <w:iCs/>
          <w:sz w:val="18"/>
          <w:szCs w:val="18"/>
          <w:lang w:val="en-US" w:eastAsia="zh-Hans"/>
        </w:rPr>
        <w:t>注</w:t>
      </w:r>
      <w:r>
        <w:rPr>
          <w:rFonts w:hint="default"/>
          <w:b/>
          <w:bCs/>
          <w:i/>
          <w:iCs/>
          <w:sz w:val="18"/>
          <w:szCs w:val="18"/>
          <w:lang w:eastAsia="zh-Hans"/>
        </w:rPr>
        <w:t>：</w:t>
      </w:r>
      <w:r>
        <w:rPr>
          <w:rFonts w:hint="eastAsia"/>
          <w:b/>
          <w:bCs/>
          <w:i/>
          <w:iCs/>
          <w:sz w:val="18"/>
          <w:szCs w:val="18"/>
          <w:lang w:val="en-US" w:eastAsia="zh-Hans"/>
        </w:rPr>
        <w:t>下载地址需要把IP和端口号改成对应医院移动医生服务的</w:t>
      </w:r>
      <w:r>
        <w:rPr>
          <w:rFonts w:hint="default"/>
          <w:sz w:val="18"/>
          <w:szCs w:val="18"/>
          <w:lang w:eastAsia="zh-Hans"/>
        </w:rPr>
        <w:t>。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Hans"/>
        </w:rPr>
      </w:pPr>
      <w:r>
        <w:drawing>
          <wp:inline distT="0" distB="0" distL="114300" distR="114300">
            <wp:extent cx="1464310" cy="2045970"/>
            <wp:effectExtent l="0" t="0" r="889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b/>
          <w:bCs/>
          <w:lang w:val="en-US" w:eastAsia="zh-Hans"/>
        </w:rPr>
      </w:pPr>
      <w:r>
        <w:rPr>
          <w:rFonts w:hint="default"/>
          <w:b/>
          <w:bCs/>
          <w:lang w:eastAsia="zh-Hans"/>
        </w:rPr>
        <w:t>2、</w:t>
      </w:r>
      <w:r>
        <w:rPr>
          <w:rFonts w:hint="eastAsia"/>
          <w:b/>
          <w:bCs/>
          <w:lang w:val="en-US" w:eastAsia="zh-Hans"/>
        </w:rPr>
        <w:t>升级</w:t>
      </w:r>
    </w:p>
    <w:p>
      <w:pPr>
        <w:numPr>
          <w:numId w:val="0"/>
        </w:numPr>
        <w:ind w:firstLine="420" w:firstLineChars="0"/>
        <w:rPr>
          <w:rFonts w:hint="default"/>
          <w:sz w:val="18"/>
          <w:szCs w:val="18"/>
          <w:lang w:eastAsia="zh-Hans"/>
        </w:rPr>
      </w:pPr>
      <w:r>
        <w:rPr>
          <w:rFonts w:hint="default"/>
          <w:sz w:val="18"/>
          <w:szCs w:val="18"/>
          <w:lang w:eastAsia="zh-Hans"/>
        </w:rPr>
        <w:t>1）</w:t>
      </w:r>
      <w:r>
        <w:rPr>
          <w:rFonts w:hint="eastAsia"/>
          <w:sz w:val="18"/>
          <w:szCs w:val="18"/>
          <w:lang w:val="en-US" w:eastAsia="zh-Hans"/>
        </w:rPr>
        <w:t>首先将服务器上安装包备份</w:t>
      </w:r>
      <w:r>
        <w:rPr>
          <w:rFonts w:hint="default"/>
          <w:sz w:val="18"/>
          <w:szCs w:val="18"/>
          <w:lang w:eastAsia="zh-Hans"/>
        </w:rPr>
        <w:t>（</w:t>
      </w:r>
      <w:r>
        <w:rPr>
          <w:rFonts w:hint="eastAsia"/>
          <w:sz w:val="18"/>
          <w:szCs w:val="18"/>
          <w:lang w:val="en-US" w:eastAsia="zh-Hans"/>
        </w:rPr>
        <w:t>建议备份格式</w:t>
      </w:r>
      <w:r>
        <w:rPr>
          <w:rFonts w:hint="default"/>
          <w:sz w:val="18"/>
          <w:szCs w:val="18"/>
          <w:lang w:eastAsia="zh-Hans"/>
        </w:rPr>
        <w:t>：</w:t>
      </w:r>
      <w:r>
        <w:rPr>
          <w:rFonts w:hint="eastAsia"/>
          <w:sz w:val="18"/>
          <w:szCs w:val="18"/>
          <w:lang w:val="en-US" w:eastAsia="zh-Hans"/>
        </w:rPr>
        <w:t>MDA</w:t>
      </w:r>
      <w:r>
        <w:rPr>
          <w:rFonts w:hint="default"/>
          <w:sz w:val="18"/>
          <w:szCs w:val="18"/>
          <w:lang w:eastAsia="zh-Hans"/>
        </w:rPr>
        <w:t>_vXXX.apk,XXX：</w:t>
      </w:r>
      <w:r>
        <w:rPr>
          <w:rFonts w:hint="eastAsia"/>
          <w:sz w:val="18"/>
          <w:szCs w:val="18"/>
          <w:lang w:val="en-US" w:eastAsia="zh-Hans"/>
        </w:rPr>
        <w:t>当前的版本号</w:t>
      </w:r>
      <w:r>
        <w:rPr>
          <w:rFonts w:hint="default"/>
          <w:sz w:val="18"/>
          <w:szCs w:val="18"/>
          <w:lang w:eastAsia="zh-Hans"/>
        </w:rPr>
        <w:t>），</w:t>
      </w:r>
      <w:r>
        <w:rPr>
          <w:rFonts w:hint="eastAsia"/>
          <w:sz w:val="18"/>
          <w:szCs w:val="18"/>
          <w:lang w:val="en-US" w:eastAsia="zh-Hans"/>
        </w:rPr>
        <w:t>然后将新的安装包放到服务器对应目录下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并改名为MDA</w:t>
      </w:r>
      <w:r>
        <w:rPr>
          <w:rFonts w:hint="default"/>
          <w:sz w:val="18"/>
          <w:szCs w:val="18"/>
          <w:lang w:eastAsia="zh-Hans"/>
        </w:rPr>
        <w:t>.apk。</w:t>
      </w:r>
      <w:r>
        <w:rPr>
          <w:rFonts w:hint="eastAsia"/>
          <w:b/>
          <w:bCs/>
          <w:i/>
          <w:iCs/>
          <w:sz w:val="18"/>
          <w:szCs w:val="18"/>
          <w:lang w:val="en-US" w:eastAsia="zh-Hans"/>
        </w:rPr>
        <w:t>注</w:t>
      </w:r>
      <w:r>
        <w:rPr>
          <w:rFonts w:hint="default"/>
          <w:b/>
          <w:bCs/>
          <w:i/>
          <w:iCs/>
          <w:sz w:val="18"/>
          <w:szCs w:val="18"/>
          <w:lang w:eastAsia="zh-Hans"/>
        </w:rPr>
        <w:t>：</w:t>
      </w:r>
      <w:r>
        <w:rPr>
          <w:rFonts w:hint="eastAsia"/>
          <w:b/>
          <w:bCs/>
          <w:i/>
          <w:iCs/>
          <w:sz w:val="18"/>
          <w:szCs w:val="18"/>
          <w:lang w:val="en-US" w:eastAsia="zh-Hans"/>
        </w:rPr>
        <w:t>通常安装包的目录都在移动医生服务的MDA文件下</w:t>
      </w:r>
      <w:r>
        <w:rPr>
          <w:rFonts w:hint="default"/>
          <w:b/>
          <w:bCs/>
          <w:i/>
          <w:iCs/>
          <w:sz w:val="18"/>
          <w:szCs w:val="18"/>
          <w:lang w:eastAsia="zh-Hans"/>
        </w:rPr>
        <w:t>，</w:t>
      </w:r>
      <w:r>
        <w:rPr>
          <w:rFonts w:hint="eastAsia"/>
          <w:b/>
          <w:bCs/>
          <w:i/>
          <w:iCs/>
          <w:sz w:val="18"/>
          <w:szCs w:val="18"/>
          <w:lang w:val="en-US" w:eastAsia="zh-Hans"/>
        </w:rPr>
        <w:t>如下图例</w:t>
      </w:r>
      <w:r>
        <w:rPr>
          <w:rFonts w:hint="default"/>
          <w:b/>
          <w:bCs/>
          <w:i/>
          <w:iCs/>
          <w:sz w:val="18"/>
          <w:szCs w:val="18"/>
          <w:lang w:eastAsia="zh-Hans"/>
        </w:rPr>
        <w:t>。</w:t>
      </w: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3787775" cy="1261110"/>
            <wp:effectExtent l="0" t="0" r="22225" b="8890"/>
            <wp:docPr id="1" name="图片 1" descr="apk路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pk路径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eastAsia="zh-Hans"/>
        </w:rPr>
      </w:pPr>
    </w:p>
    <w:p>
      <w:pPr>
        <w:numPr>
          <w:numId w:val="0"/>
        </w:numPr>
        <w:ind w:leftChars="0" w:firstLine="420" w:firstLineChars="0"/>
        <w:rPr>
          <w:rFonts w:hint="default"/>
          <w:sz w:val="18"/>
          <w:szCs w:val="18"/>
          <w:lang w:eastAsia="zh-Hans"/>
        </w:rPr>
      </w:pPr>
      <w:r>
        <w:rPr>
          <w:rFonts w:hint="default"/>
          <w:sz w:val="18"/>
          <w:szCs w:val="18"/>
          <w:lang w:eastAsia="zh-Hans"/>
        </w:rPr>
        <w:t>2）</w:t>
      </w:r>
      <w:r>
        <w:rPr>
          <w:rFonts w:hint="eastAsia"/>
          <w:sz w:val="18"/>
          <w:szCs w:val="18"/>
          <w:lang w:val="en-US" w:eastAsia="zh-Hans"/>
        </w:rPr>
        <w:t>修改版本号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找到移动库下COMM</w:t>
      </w:r>
      <w:r>
        <w:rPr>
          <w:rFonts w:hint="default"/>
          <w:sz w:val="18"/>
          <w:szCs w:val="18"/>
          <w:lang w:eastAsia="zh-Hans"/>
        </w:rPr>
        <w:t>_SystemConfig</w:t>
      </w:r>
      <w:r>
        <w:rPr>
          <w:rFonts w:hint="eastAsia"/>
          <w:sz w:val="18"/>
          <w:szCs w:val="18"/>
          <w:lang w:val="en-US" w:eastAsia="zh-Hans"/>
        </w:rPr>
        <w:t>表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修改ConfigName为“Version”并且DeviceType为“</w:t>
      </w:r>
      <w:r>
        <w:rPr>
          <w:rFonts w:hint="default"/>
          <w:sz w:val="18"/>
          <w:szCs w:val="18"/>
          <w:lang w:eastAsia="zh-Hans"/>
        </w:rPr>
        <w:t>3</w:t>
      </w:r>
      <w:r>
        <w:rPr>
          <w:rFonts w:hint="eastAsia"/>
          <w:sz w:val="18"/>
          <w:szCs w:val="18"/>
          <w:lang w:val="en-US" w:eastAsia="zh-Hans"/>
        </w:rPr>
        <w:t>”的这条数据的ConfigValue值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修改为新安装包的版本号</w:t>
      </w:r>
      <w:r>
        <w:rPr>
          <w:rFonts w:hint="default"/>
          <w:sz w:val="18"/>
          <w:szCs w:val="18"/>
          <w:lang w:eastAsia="zh-Hans"/>
        </w:rPr>
        <w:t>。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3790315" cy="1981200"/>
            <wp:effectExtent l="0" t="0" r="19685" b="0"/>
            <wp:docPr id="2" name="图片 2" descr="版本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版本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</w:p>
    <w:p>
      <w:pPr>
        <w:numPr>
          <w:numId w:val="0"/>
        </w:numPr>
        <w:ind w:leftChars="0" w:firstLine="420" w:firstLineChars="0"/>
        <w:rPr>
          <w:rFonts w:hint="default"/>
          <w:lang w:eastAsia="zh-Hans"/>
        </w:rPr>
      </w:pPr>
    </w:p>
    <w:p>
      <w:pPr>
        <w:numPr>
          <w:numId w:val="0"/>
        </w:numPr>
        <w:ind w:leftChars="0" w:firstLine="420" w:firstLineChars="0"/>
        <w:rPr>
          <w:rFonts w:hint="default"/>
          <w:lang w:eastAsia="zh-Hans"/>
        </w:rPr>
      </w:pPr>
      <w:r>
        <w:rPr>
          <w:rFonts w:hint="default"/>
          <w:sz w:val="18"/>
          <w:szCs w:val="18"/>
          <w:lang w:eastAsia="zh-Hans"/>
        </w:rPr>
        <w:t>3）</w:t>
      </w:r>
      <w:r>
        <w:rPr>
          <w:rFonts w:hint="eastAsia"/>
          <w:sz w:val="18"/>
          <w:szCs w:val="18"/>
          <w:lang w:val="en-US" w:eastAsia="zh-Hans"/>
        </w:rPr>
        <w:t>登录程序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会提示更新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根据提示步骤一步一步进行更新安装即可</w:t>
      </w:r>
      <w:r>
        <w:rPr>
          <w:rFonts w:hint="default"/>
          <w:sz w:val="18"/>
          <w:szCs w:val="18"/>
          <w:lang w:eastAsia="zh-Hans"/>
        </w:rPr>
        <w:t>，</w:t>
      </w:r>
      <w:r>
        <w:rPr>
          <w:rFonts w:hint="eastAsia"/>
          <w:sz w:val="18"/>
          <w:szCs w:val="18"/>
          <w:lang w:val="en-US" w:eastAsia="zh-Hans"/>
        </w:rPr>
        <w:t>如下图例</w:t>
      </w:r>
      <w:r>
        <w:rPr>
          <w:rFonts w:hint="default"/>
          <w:sz w:val="18"/>
          <w:szCs w:val="18"/>
          <w:lang w:eastAsia="zh-Hans"/>
        </w:rPr>
        <w:t>：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default"/>
          <w:lang w:eastAsia="zh-Hans"/>
        </w:rPr>
        <w:drawing>
          <wp:inline distT="0" distB="0" distL="114300" distR="114300">
            <wp:extent cx="1194435" cy="2390140"/>
            <wp:effectExtent l="0" t="0" r="24765" b="22860"/>
            <wp:docPr id="3" name="图片 3" descr="/private/var/folders/py/_phd50896r3cmykg28p119km0000gn/T/com.kingsoft.wpsoffice.mac/photoedit2/20230210110241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folders/py/_phd50896r3cmykg28p119km0000gn/T/com.kingsoft.wpsoffice.mac/photoedit2/20230210110241/temp.png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Hans"/>
        </w:rPr>
        <w:t xml:space="preserve"> </w:t>
      </w:r>
      <w:r>
        <w:rPr>
          <w:rFonts w:hint="default"/>
          <w:lang w:eastAsia="zh-Hans"/>
        </w:rPr>
        <w:drawing>
          <wp:inline distT="0" distB="0" distL="114300" distR="114300">
            <wp:extent cx="1205230" cy="2410460"/>
            <wp:effectExtent l="0" t="0" r="13970" b="2540"/>
            <wp:docPr id="4" name="图片 4" descr="/private/var/folders/py/_phd50896r3cmykg28p119km0000gn/T/com.kingsoft.wpsoffice.mac/photoedit2/20230210110305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folders/py/_phd50896r3cmykg28p119km0000gn/T/com.kingsoft.wpsoffice.mac/photoedit2/20230210110305/temp.pngtem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Hans"/>
        </w:rPr>
        <w:t xml:space="preserve"> </w:t>
      </w:r>
      <w:r>
        <w:rPr>
          <w:rFonts w:hint="default"/>
          <w:lang w:eastAsia="zh-Hans"/>
        </w:rPr>
        <w:drawing>
          <wp:inline distT="0" distB="0" distL="114300" distR="114300">
            <wp:extent cx="1201420" cy="2402840"/>
            <wp:effectExtent l="0" t="0" r="17780" b="10160"/>
            <wp:docPr id="5" name="图片 5" descr="/private/var/folders/py/_phd50896r3cmykg28p119km0000gn/T/com.kingsoft.wpsoffice.mac/photoedit2/20230210110333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folders/py/_phd50896r3cmykg28p119km0000gn/T/com.kingsoft.wpsoffice.mac/photoedit2/20230210110333/temp.pngtem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BB832"/>
    <w:rsid w:val="4FBD5D4B"/>
    <w:rsid w:val="7FDFBFFB"/>
    <w:rsid w:val="B3EF1CFE"/>
    <w:rsid w:val="DFDBB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2023-02-10T10:48:00Z</dcterms:created>
  <dc:creator>嫣然若夕</dc:creator>
  <cp:lastModifiedBy>嫣然若夕</cp:lastModifiedBy>
  <dcterms:modified xsi:type="dcterms:W3CDTF">2023-02-10T11:41:13Z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A2CC2794DFEEA05160B0E563D72D4D52</vt:lpwstr>
  </property>
</Properties>
</file>