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DE3" w:rsidRPr="0069294D" w:rsidRDefault="00713EC0" w:rsidP="0069294D">
      <w:pPr>
        <w:jc w:val="center"/>
        <w:rPr>
          <w:b/>
          <w:sz w:val="24"/>
          <w:szCs w:val="24"/>
        </w:rPr>
      </w:pPr>
      <w:r w:rsidRPr="0069294D">
        <w:rPr>
          <w:rFonts w:hint="eastAsia"/>
          <w:b/>
          <w:sz w:val="24"/>
          <w:szCs w:val="24"/>
        </w:rPr>
        <w:t>第三方</w:t>
      </w:r>
      <w:r w:rsidR="0069294D">
        <w:rPr>
          <w:rFonts w:hint="eastAsia"/>
          <w:b/>
          <w:sz w:val="24"/>
          <w:szCs w:val="24"/>
        </w:rPr>
        <w:t>体征写</w:t>
      </w:r>
      <w:r w:rsidRPr="0069294D">
        <w:rPr>
          <w:rFonts w:hint="eastAsia"/>
          <w:b/>
          <w:sz w:val="24"/>
          <w:szCs w:val="24"/>
        </w:rPr>
        <w:t>入</w:t>
      </w:r>
      <w:r w:rsidR="002D7848">
        <w:rPr>
          <w:rFonts w:hint="eastAsia"/>
          <w:b/>
          <w:sz w:val="24"/>
          <w:szCs w:val="24"/>
        </w:rPr>
        <w:t>体温单</w:t>
      </w:r>
      <w:r w:rsidRPr="0069294D">
        <w:rPr>
          <w:rFonts w:hint="eastAsia"/>
          <w:b/>
          <w:sz w:val="24"/>
          <w:szCs w:val="24"/>
        </w:rPr>
        <w:t>方案</w:t>
      </w:r>
    </w:p>
    <w:p w:rsidR="0069294D" w:rsidRDefault="0069294D" w:rsidP="00F070C3">
      <w:pPr>
        <w:spacing w:line="360" w:lineRule="auto"/>
        <w:jc w:val="center"/>
      </w:pPr>
    </w:p>
    <w:p w:rsidR="00F070C3" w:rsidRDefault="00F070C3" w:rsidP="00F070C3">
      <w:pPr>
        <w:pStyle w:val="a4"/>
        <w:numPr>
          <w:ilvl w:val="0"/>
          <w:numId w:val="1"/>
        </w:numPr>
        <w:spacing w:line="360" w:lineRule="auto"/>
        <w:ind w:firstLineChars="0"/>
      </w:pPr>
      <w:r>
        <w:rPr>
          <w:rFonts w:hint="eastAsia"/>
        </w:rPr>
        <w:t>方案说明</w:t>
      </w:r>
    </w:p>
    <w:p w:rsidR="00713EC0" w:rsidRDefault="00713EC0" w:rsidP="00F070C3">
      <w:pPr>
        <w:spacing w:line="360" w:lineRule="auto"/>
        <w:ind w:firstLine="420"/>
      </w:pPr>
      <w:r>
        <w:rPr>
          <w:rFonts w:hint="eastAsia"/>
        </w:rPr>
        <w:t>CNIS提供体温写入流程，第三方按流程日志要求向</w:t>
      </w:r>
      <w:r>
        <w:t>event_log</w:t>
      </w:r>
      <w:r>
        <w:rPr>
          <w:rFonts w:hint="eastAsia"/>
        </w:rPr>
        <w:t>中写入数据</w:t>
      </w:r>
      <w:r w:rsidR="006062D4">
        <w:rPr>
          <w:rFonts w:hint="eastAsia"/>
        </w:rPr>
        <w:t>，通过流程来实现体征数据写入护理系统体征记录表</w:t>
      </w:r>
      <w:r>
        <w:rPr>
          <w:rFonts w:hint="eastAsia"/>
        </w:rPr>
        <w:t>。</w:t>
      </w:r>
    </w:p>
    <w:p w:rsidR="00F070C3" w:rsidRPr="00F070C3" w:rsidRDefault="00F070C3" w:rsidP="00F070C3">
      <w:pPr>
        <w:pStyle w:val="a4"/>
        <w:numPr>
          <w:ilvl w:val="0"/>
          <w:numId w:val="1"/>
        </w:numPr>
        <w:spacing w:line="360" w:lineRule="auto"/>
        <w:ind w:firstLineChars="0"/>
      </w:pPr>
      <w:r>
        <w:rPr>
          <w:rFonts w:hint="eastAsia"/>
        </w:rPr>
        <w:t>实施步骤</w:t>
      </w:r>
    </w:p>
    <w:p w:rsidR="00713EC0" w:rsidRDefault="00931D9B" w:rsidP="00F070C3">
      <w:pPr>
        <w:pStyle w:val="a4"/>
        <w:numPr>
          <w:ilvl w:val="1"/>
          <w:numId w:val="1"/>
        </w:numPr>
        <w:spacing w:line="360" w:lineRule="auto"/>
        <w:ind w:firstLineChars="0"/>
      </w:pPr>
      <w:r>
        <w:rPr>
          <w:rFonts w:hint="eastAsia"/>
        </w:rPr>
        <w:t>业务表直接数据写入</w:t>
      </w:r>
    </w:p>
    <w:p w:rsidR="00F070C3" w:rsidRDefault="00F070C3" w:rsidP="00F070C3">
      <w:pPr>
        <w:spacing w:line="360" w:lineRule="auto"/>
        <w:ind w:firstLine="420"/>
      </w:pPr>
      <w:r>
        <w:rPr>
          <w:rFonts w:hint="eastAsia"/>
        </w:rPr>
        <w:t>第三方系统在采集完数据后，按照护理系统流程业务数据格式要求，通过直接流程表数据写方式</w:t>
      </w:r>
      <w:r w:rsidR="00931D9B">
        <w:rPr>
          <w:rFonts w:hint="eastAsia"/>
        </w:rPr>
        <w:t>写入护理流程业务数据表，s</w:t>
      </w:r>
      <w:r w:rsidR="00931D9B">
        <w:t>tauts</w:t>
      </w:r>
      <w:r w:rsidR="00931D9B">
        <w:rPr>
          <w:rFonts w:hint="eastAsia"/>
        </w:rPr>
        <w:t>列固定值-</w:t>
      </w:r>
      <w:r w:rsidR="00931D9B">
        <w:t>1</w:t>
      </w:r>
      <w:r>
        <w:rPr>
          <w:rFonts w:hint="eastAsia"/>
        </w:rPr>
        <w:t>，流程业务数据表格式定义如下，</w:t>
      </w:r>
    </w:p>
    <w:p w:rsidR="00713EC0" w:rsidRDefault="00713EC0">
      <w:r>
        <w:rPr>
          <w:rFonts w:hint="eastAsia"/>
        </w:rPr>
        <w:t>数据表：event</w:t>
      </w:r>
      <w:r>
        <w:t>_log</w:t>
      </w:r>
    </w:p>
    <w:tbl>
      <w:tblPr>
        <w:tblStyle w:val="a3"/>
        <w:tblW w:w="0" w:type="auto"/>
        <w:tblLook w:val="04A0" w:firstRow="1" w:lastRow="0" w:firstColumn="1" w:lastColumn="0" w:noHBand="0" w:noVBand="1"/>
      </w:tblPr>
      <w:tblGrid>
        <w:gridCol w:w="1344"/>
        <w:gridCol w:w="1606"/>
        <w:gridCol w:w="1367"/>
        <w:gridCol w:w="1207"/>
        <w:gridCol w:w="2772"/>
      </w:tblGrid>
      <w:tr w:rsidR="00713EC0" w:rsidTr="00713EC0">
        <w:tc>
          <w:tcPr>
            <w:tcW w:w="1344" w:type="dxa"/>
          </w:tcPr>
          <w:p w:rsidR="00713EC0" w:rsidRDefault="00713EC0">
            <w:r>
              <w:rPr>
                <w:rFonts w:hint="eastAsia"/>
              </w:rPr>
              <w:t>编码</w:t>
            </w:r>
          </w:p>
        </w:tc>
        <w:tc>
          <w:tcPr>
            <w:tcW w:w="1606" w:type="dxa"/>
          </w:tcPr>
          <w:p w:rsidR="00713EC0" w:rsidRDefault="00713EC0">
            <w:r>
              <w:rPr>
                <w:rFonts w:hint="eastAsia"/>
              </w:rPr>
              <w:t>名称</w:t>
            </w:r>
          </w:p>
        </w:tc>
        <w:tc>
          <w:tcPr>
            <w:tcW w:w="1367" w:type="dxa"/>
          </w:tcPr>
          <w:p w:rsidR="00713EC0" w:rsidRDefault="00713EC0">
            <w:r>
              <w:rPr>
                <w:rFonts w:hint="eastAsia"/>
              </w:rPr>
              <w:t>类型</w:t>
            </w:r>
          </w:p>
        </w:tc>
        <w:tc>
          <w:tcPr>
            <w:tcW w:w="1207" w:type="dxa"/>
          </w:tcPr>
          <w:p w:rsidR="00713EC0" w:rsidRDefault="00713EC0">
            <w:r>
              <w:rPr>
                <w:rFonts w:hint="eastAsia"/>
              </w:rPr>
              <w:t>允许空值</w:t>
            </w:r>
          </w:p>
        </w:tc>
        <w:tc>
          <w:tcPr>
            <w:tcW w:w="2772" w:type="dxa"/>
          </w:tcPr>
          <w:p w:rsidR="00713EC0" w:rsidRDefault="00713EC0">
            <w:r>
              <w:rPr>
                <w:rFonts w:hint="eastAsia"/>
              </w:rPr>
              <w:t>备注</w:t>
            </w:r>
          </w:p>
        </w:tc>
      </w:tr>
      <w:tr w:rsidR="00713EC0" w:rsidTr="00713EC0">
        <w:tc>
          <w:tcPr>
            <w:tcW w:w="1344" w:type="dxa"/>
          </w:tcPr>
          <w:p w:rsidR="00713EC0" w:rsidRDefault="00713EC0">
            <w:r>
              <w:t>i</w:t>
            </w:r>
            <w:r>
              <w:rPr>
                <w:rFonts w:hint="eastAsia"/>
              </w:rPr>
              <w:t>d</w:t>
            </w:r>
          </w:p>
        </w:tc>
        <w:tc>
          <w:tcPr>
            <w:tcW w:w="1606" w:type="dxa"/>
          </w:tcPr>
          <w:p w:rsidR="00713EC0" w:rsidRDefault="00713EC0">
            <w:r>
              <w:rPr>
                <w:rFonts w:hint="eastAsia"/>
              </w:rPr>
              <w:t>主键ID</w:t>
            </w:r>
          </w:p>
        </w:tc>
        <w:tc>
          <w:tcPr>
            <w:tcW w:w="1367" w:type="dxa"/>
          </w:tcPr>
          <w:p w:rsidR="00713EC0" w:rsidRDefault="00713EC0">
            <w:r>
              <w:t>String</w:t>
            </w:r>
          </w:p>
        </w:tc>
        <w:tc>
          <w:tcPr>
            <w:tcW w:w="1207" w:type="dxa"/>
          </w:tcPr>
          <w:p w:rsidR="00713EC0" w:rsidRDefault="00713EC0">
            <w:r>
              <w:rPr>
                <w:rFonts w:hint="eastAsia"/>
              </w:rPr>
              <w:t>否</w:t>
            </w:r>
          </w:p>
        </w:tc>
        <w:tc>
          <w:tcPr>
            <w:tcW w:w="2772" w:type="dxa"/>
          </w:tcPr>
          <w:p w:rsidR="00713EC0" w:rsidRDefault="00713EC0">
            <w:r>
              <w:t>GUID</w:t>
            </w:r>
            <w:r>
              <w:rPr>
                <w:rFonts w:hint="eastAsia"/>
              </w:rPr>
              <w:t>去-</w:t>
            </w:r>
          </w:p>
        </w:tc>
      </w:tr>
      <w:tr w:rsidR="00713EC0" w:rsidTr="00713EC0">
        <w:tc>
          <w:tcPr>
            <w:tcW w:w="1344" w:type="dxa"/>
          </w:tcPr>
          <w:p w:rsidR="00713EC0" w:rsidRDefault="00713EC0">
            <w:r>
              <w:t>s</w:t>
            </w:r>
            <w:r>
              <w:rPr>
                <w:rFonts w:hint="eastAsia"/>
              </w:rPr>
              <w:t>id</w:t>
            </w:r>
          </w:p>
        </w:tc>
        <w:tc>
          <w:tcPr>
            <w:tcW w:w="1606" w:type="dxa"/>
          </w:tcPr>
          <w:p w:rsidR="00713EC0" w:rsidRDefault="00713EC0">
            <w:r>
              <w:rPr>
                <w:rFonts w:hint="eastAsia"/>
              </w:rPr>
              <w:t>业务标识码</w:t>
            </w:r>
          </w:p>
        </w:tc>
        <w:tc>
          <w:tcPr>
            <w:tcW w:w="1367" w:type="dxa"/>
          </w:tcPr>
          <w:p w:rsidR="00713EC0" w:rsidRDefault="00713EC0">
            <w:r>
              <w:t>String</w:t>
            </w:r>
          </w:p>
        </w:tc>
        <w:tc>
          <w:tcPr>
            <w:tcW w:w="1207" w:type="dxa"/>
          </w:tcPr>
          <w:p w:rsidR="00713EC0" w:rsidRDefault="00713EC0">
            <w:r>
              <w:rPr>
                <w:rFonts w:hint="eastAsia"/>
              </w:rPr>
              <w:t>否</w:t>
            </w:r>
          </w:p>
        </w:tc>
        <w:tc>
          <w:tcPr>
            <w:tcW w:w="2772" w:type="dxa"/>
          </w:tcPr>
          <w:p w:rsidR="00713EC0" w:rsidRDefault="00713EC0">
            <w:r>
              <w:rPr>
                <w:rFonts w:hint="eastAsia"/>
              </w:rPr>
              <w:t>固定值 ：</w:t>
            </w:r>
            <w:r>
              <w:rPr>
                <w:rFonts w:ascii="Courier New" w:hAnsi="Courier New" w:cs="Courier New"/>
                <w:noProof/>
                <w:color w:val="FF0000"/>
                <w:kern w:val="0"/>
                <w:sz w:val="20"/>
                <w:szCs w:val="20"/>
              </w:rPr>
              <w:t>SJHXTW</w:t>
            </w:r>
          </w:p>
        </w:tc>
      </w:tr>
      <w:tr w:rsidR="00713EC0" w:rsidTr="00713EC0">
        <w:tc>
          <w:tcPr>
            <w:tcW w:w="1344" w:type="dxa"/>
          </w:tcPr>
          <w:p w:rsidR="00713EC0" w:rsidRDefault="00713EC0">
            <w:r>
              <w:t>p</w:t>
            </w:r>
            <w:r>
              <w:rPr>
                <w:rFonts w:hint="eastAsia"/>
              </w:rPr>
              <w:t>a</w:t>
            </w:r>
            <w:r>
              <w:t>itent_id</w:t>
            </w:r>
          </w:p>
        </w:tc>
        <w:tc>
          <w:tcPr>
            <w:tcW w:w="1606" w:type="dxa"/>
          </w:tcPr>
          <w:p w:rsidR="00713EC0" w:rsidRDefault="00713EC0">
            <w:r>
              <w:rPr>
                <w:rFonts w:hint="eastAsia"/>
              </w:rPr>
              <w:t>患者ID</w:t>
            </w:r>
          </w:p>
        </w:tc>
        <w:tc>
          <w:tcPr>
            <w:tcW w:w="1367" w:type="dxa"/>
          </w:tcPr>
          <w:p w:rsidR="00713EC0" w:rsidRDefault="00713EC0">
            <w:r>
              <w:t>String</w:t>
            </w:r>
          </w:p>
        </w:tc>
        <w:tc>
          <w:tcPr>
            <w:tcW w:w="1207" w:type="dxa"/>
          </w:tcPr>
          <w:p w:rsidR="00713EC0" w:rsidRDefault="00713EC0">
            <w:r>
              <w:rPr>
                <w:rFonts w:hint="eastAsia"/>
              </w:rPr>
              <w:t>否</w:t>
            </w:r>
          </w:p>
        </w:tc>
        <w:tc>
          <w:tcPr>
            <w:tcW w:w="2772" w:type="dxa"/>
          </w:tcPr>
          <w:p w:rsidR="00713EC0" w:rsidRDefault="00713EC0"/>
        </w:tc>
      </w:tr>
      <w:tr w:rsidR="00713EC0" w:rsidTr="00713EC0">
        <w:tc>
          <w:tcPr>
            <w:tcW w:w="1344" w:type="dxa"/>
          </w:tcPr>
          <w:p w:rsidR="00713EC0" w:rsidRDefault="00713EC0">
            <w:r>
              <w:rPr>
                <w:rFonts w:hint="eastAsia"/>
              </w:rPr>
              <w:t>t</w:t>
            </w:r>
            <w:r>
              <w:t>imes</w:t>
            </w:r>
          </w:p>
        </w:tc>
        <w:tc>
          <w:tcPr>
            <w:tcW w:w="1606" w:type="dxa"/>
          </w:tcPr>
          <w:p w:rsidR="00713EC0" w:rsidRDefault="00713EC0">
            <w:r>
              <w:rPr>
                <w:rFonts w:hint="eastAsia"/>
              </w:rPr>
              <w:t>住院次</w:t>
            </w:r>
          </w:p>
        </w:tc>
        <w:tc>
          <w:tcPr>
            <w:tcW w:w="1367" w:type="dxa"/>
          </w:tcPr>
          <w:p w:rsidR="00713EC0" w:rsidRDefault="00713EC0">
            <w:r>
              <w:t>I</w:t>
            </w:r>
            <w:r>
              <w:rPr>
                <w:rFonts w:hint="eastAsia"/>
              </w:rPr>
              <w:t>nt</w:t>
            </w:r>
          </w:p>
        </w:tc>
        <w:tc>
          <w:tcPr>
            <w:tcW w:w="1207" w:type="dxa"/>
          </w:tcPr>
          <w:p w:rsidR="00713EC0" w:rsidRDefault="00713EC0">
            <w:r>
              <w:rPr>
                <w:rFonts w:hint="eastAsia"/>
              </w:rPr>
              <w:t>否</w:t>
            </w:r>
          </w:p>
        </w:tc>
        <w:tc>
          <w:tcPr>
            <w:tcW w:w="2772" w:type="dxa"/>
          </w:tcPr>
          <w:p w:rsidR="00713EC0" w:rsidRDefault="00713EC0"/>
        </w:tc>
      </w:tr>
      <w:tr w:rsidR="00713EC0" w:rsidTr="00713EC0">
        <w:tc>
          <w:tcPr>
            <w:tcW w:w="1344" w:type="dxa"/>
          </w:tcPr>
          <w:p w:rsidR="00713EC0" w:rsidRDefault="00713EC0">
            <w:r>
              <w:rPr>
                <w:rFonts w:hint="eastAsia"/>
              </w:rPr>
              <w:t>o</w:t>
            </w:r>
            <w:r>
              <w:t>perater</w:t>
            </w:r>
          </w:p>
        </w:tc>
        <w:tc>
          <w:tcPr>
            <w:tcW w:w="1606" w:type="dxa"/>
          </w:tcPr>
          <w:p w:rsidR="00713EC0" w:rsidRDefault="00713EC0">
            <w:r>
              <w:rPr>
                <w:rFonts w:hint="eastAsia"/>
              </w:rPr>
              <w:t>操作人工号</w:t>
            </w:r>
          </w:p>
        </w:tc>
        <w:tc>
          <w:tcPr>
            <w:tcW w:w="1367" w:type="dxa"/>
          </w:tcPr>
          <w:p w:rsidR="00713EC0" w:rsidRDefault="00713EC0">
            <w:r>
              <w:t>String</w:t>
            </w:r>
          </w:p>
        </w:tc>
        <w:tc>
          <w:tcPr>
            <w:tcW w:w="1207" w:type="dxa"/>
          </w:tcPr>
          <w:p w:rsidR="00713EC0" w:rsidRDefault="00713EC0">
            <w:r>
              <w:rPr>
                <w:rFonts w:hint="eastAsia"/>
              </w:rPr>
              <w:t>否</w:t>
            </w:r>
          </w:p>
        </w:tc>
        <w:tc>
          <w:tcPr>
            <w:tcW w:w="2772" w:type="dxa"/>
          </w:tcPr>
          <w:p w:rsidR="00713EC0" w:rsidRDefault="00713EC0"/>
        </w:tc>
      </w:tr>
      <w:tr w:rsidR="00713EC0" w:rsidTr="00713EC0">
        <w:tc>
          <w:tcPr>
            <w:tcW w:w="1344" w:type="dxa"/>
          </w:tcPr>
          <w:p w:rsidR="00713EC0" w:rsidRDefault="00713EC0">
            <w:r>
              <w:t>op_time</w:t>
            </w:r>
          </w:p>
        </w:tc>
        <w:tc>
          <w:tcPr>
            <w:tcW w:w="1606" w:type="dxa"/>
          </w:tcPr>
          <w:p w:rsidR="00713EC0" w:rsidRDefault="00713EC0">
            <w:r>
              <w:rPr>
                <w:rFonts w:hint="eastAsia"/>
              </w:rPr>
              <w:t>操作时间</w:t>
            </w:r>
          </w:p>
        </w:tc>
        <w:tc>
          <w:tcPr>
            <w:tcW w:w="1367" w:type="dxa"/>
          </w:tcPr>
          <w:p w:rsidR="00713EC0" w:rsidRDefault="00713EC0">
            <w:r>
              <w:rPr>
                <w:rFonts w:hint="eastAsia"/>
              </w:rPr>
              <w:t>d</w:t>
            </w:r>
            <w:r>
              <w:t>atetime</w:t>
            </w:r>
          </w:p>
        </w:tc>
        <w:tc>
          <w:tcPr>
            <w:tcW w:w="1207" w:type="dxa"/>
          </w:tcPr>
          <w:p w:rsidR="00713EC0" w:rsidRDefault="00713EC0">
            <w:r>
              <w:rPr>
                <w:rFonts w:hint="eastAsia"/>
              </w:rPr>
              <w:t>否</w:t>
            </w:r>
          </w:p>
        </w:tc>
        <w:tc>
          <w:tcPr>
            <w:tcW w:w="2772" w:type="dxa"/>
          </w:tcPr>
          <w:p w:rsidR="00713EC0" w:rsidRDefault="00713EC0"/>
        </w:tc>
      </w:tr>
      <w:tr w:rsidR="00713EC0" w:rsidTr="00713EC0">
        <w:tc>
          <w:tcPr>
            <w:tcW w:w="1344" w:type="dxa"/>
          </w:tcPr>
          <w:p w:rsidR="00713EC0" w:rsidRDefault="00713EC0">
            <w:r>
              <w:rPr>
                <w:rFonts w:hint="eastAsia"/>
              </w:rPr>
              <w:t>w</w:t>
            </w:r>
            <w:r>
              <w:t>ard</w:t>
            </w:r>
          </w:p>
        </w:tc>
        <w:tc>
          <w:tcPr>
            <w:tcW w:w="1606" w:type="dxa"/>
          </w:tcPr>
          <w:p w:rsidR="00713EC0" w:rsidRDefault="00713EC0">
            <w:r>
              <w:rPr>
                <w:rFonts w:hint="eastAsia"/>
              </w:rPr>
              <w:t>病区编码</w:t>
            </w:r>
          </w:p>
        </w:tc>
        <w:tc>
          <w:tcPr>
            <w:tcW w:w="1367" w:type="dxa"/>
          </w:tcPr>
          <w:p w:rsidR="00713EC0" w:rsidRDefault="00713EC0">
            <w:r>
              <w:t>String</w:t>
            </w:r>
          </w:p>
        </w:tc>
        <w:tc>
          <w:tcPr>
            <w:tcW w:w="1207" w:type="dxa"/>
          </w:tcPr>
          <w:p w:rsidR="00713EC0" w:rsidRDefault="00713EC0">
            <w:r>
              <w:rPr>
                <w:rFonts w:hint="eastAsia"/>
              </w:rPr>
              <w:t>否</w:t>
            </w:r>
          </w:p>
        </w:tc>
        <w:tc>
          <w:tcPr>
            <w:tcW w:w="2772" w:type="dxa"/>
          </w:tcPr>
          <w:p w:rsidR="00713EC0" w:rsidRDefault="00713EC0"/>
        </w:tc>
      </w:tr>
      <w:tr w:rsidR="00713EC0" w:rsidTr="00713EC0">
        <w:tc>
          <w:tcPr>
            <w:tcW w:w="1344" w:type="dxa"/>
          </w:tcPr>
          <w:p w:rsidR="00713EC0" w:rsidRDefault="00713EC0">
            <w:r>
              <w:rPr>
                <w:rFonts w:hint="eastAsia"/>
              </w:rPr>
              <w:t>c</w:t>
            </w:r>
            <w:r>
              <w:t>ontent</w:t>
            </w:r>
          </w:p>
        </w:tc>
        <w:tc>
          <w:tcPr>
            <w:tcW w:w="1606" w:type="dxa"/>
          </w:tcPr>
          <w:p w:rsidR="00713EC0" w:rsidRDefault="00713EC0">
            <w:r>
              <w:rPr>
                <w:rFonts w:hint="eastAsia"/>
              </w:rPr>
              <w:t>内容</w:t>
            </w:r>
          </w:p>
        </w:tc>
        <w:tc>
          <w:tcPr>
            <w:tcW w:w="1367" w:type="dxa"/>
          </w:tcPr>
          <w:p w:rsidR="00713EC0" w:rsidRDefault="00713EC0">
            <w:r>
              <w:t>String</w:t>
            </w:r>
          </w:p>
        </w:tc>
        <w:tc>
          <w:tcPr>
            <w:tcW w:w="1207" w:type="dxa"/>
          </w:tcPr>
          <w:p w:rsidR="00713EC0" w:rsidRDefault="00713EC0">
            <w:r>
              <w:rPr>
                <w:rFonts w:hint="eastAsia"/>
              </w:rPr>
              <w:t>否</w:t>
            </w:r>
          </w:p>
        </w:tc>
        <w:tc>
          <w:tcPr>
            <w:tcW w:w="2772" w:type="dxa"/>
          </w:tcPr>
          <w:p w:rsidR="00713EC0" w:rsidRDefault="00713EC0">
            <w:r>
              <w:rPr>
                <w:rFonts w:hint="eastAsia"/>
              </w:rPr>
              <w:t>见c</w:t>
            </w:r>
            <w:r>
              <w:t>ontent</w:t>
            </w:r>
            <w:r>
              <w:rPr>
                <w:rFonts w:hint="eastAsia"/>
              </w:rPr>
              <w:t>内容定义</w:t>
            </w:r>
          </w:p>
        </w:tc>
      </w:tr>
      <w:tr w:rsidR="00713EC0" w:rsidTr="00713EC0">
        <w:tc>
          <w:tcPr>
            <w:tcW w:w="1344" w:type="dxa"/>
          </w:tcPr>
          <w:p w:rsidR="00713EC0" w:rsidRDefault="00713EC0">
            <w:r>
              <w:rPr>
                <w:rFonts w:hint="eastAsia"/>
              </w:rPr>
              <w:t>d</w:t>
            </w:r>
            <w:r>
              <w:t>atasource</w:t>
            </w:r>
          </w:p>
        </w:tc>
        <w:tc>
          <w:tcPr>
            <w:tcW w:w="1606" w:type="dxa"/>
          </w:tcPr>
          <w:p w:rsidR="00713EC0" w:rsidRDefault="00713EC0">
            <w:r>
              <w:rPr>
                <w:rFonts w:hint="eastAsia"/>
              </w:rPr>
              <w:t>数据来源</w:t>
            </w:r>
          </w:p>
        </w:tc>
        <w:tc>
          <w:tcPr>
            <w:tcW w:w="1367" w:type="dxa"/>
          </w:tcPr>
          <w:p w:rsidR="00713EC0" w:rsidRDefault="00713EC0">
            <w:r>
              <w:t>String</w:t>
            </w:r>
          </w:p>
        </w:tc>
        <w:tc>
          <w:tcPr>
            <w:tcW w:w="1207" w:type="dxa"/>
          </w:tcPr>
          <w:p w:rsidR="00713EC0" w:rsidRDefault="00713EC0">
            <w:r>
              <w:rPr>
                <w:rFonts w:hint="eastAsia"/>
              </w:rPr>
              <w:t>是</w:t>
            </w:r>
          </w:p>
        </w:tc>
        <w:tc>
          <w:tcPr>
            <w:tcW w:w="2772" w:type="dxa"/>
          </w:tcPr>
          <w:p w:rsidR="00713EC0" w:rsidRDefault="00713EC0"/>
        </w:tc>
      </w:tr>
      <w:tr w:rsidR="00713EC0" w:rsidTr="00713EC0">
        <w:tc>
          <w:tcPr>
            <w:tcW w:w="1344" w:type="dxa"/>
          </w:tcPr>
          <w:p w:rsidR="00713EC0" w:rsidRDefault="00713EC0">
            <w:r>
              <w:t>datasource2</w:t>
            </w:r>
          </w:p>
        </w:tc>
        <w:tc>
          <w:tcPr>
            <w:tcW w:w="1606" w:type="dxa"/>
          </w:tcPr>
          <w:p w:rsidR="00713EC0" w:rsidRDefault="00713EC0">
            <w:r>
              <w:rPr>
                <w:rFonts w:hint="eastAsia"/>
              </w:rPr>
              <w:t>数据来源2</w:t>
            </w:r>
          </w:p>
        </w:tc>
        <w:tc>
          <w:tcPr>
            <w:tcW w:w="1367" w:type="dxa"/>
          </w:tcPr>
          <w:p w:rsidR="00713EC0" w:rsidRDefault="00713EC0">
            <w:r>
              <w:t>String</w:t>
            </w:r>
          </w:p>
        </w:tc>
        <w:tc>
          <w:tcPr>
            <w:tcW w:w="1207" w:type="dxa"/>
          </w:tcPr>
          <w:p w:rsidR="00713EC0" w:rsidRDefault="00713EC0">
            <w:r>
              <w:rPr>
                <w:rFonts w:hint="eastAsia"/>
              </w:rPr>
              <w:t>是</w:t>
            </w:r>
          </w:p>
        </w:tc>
        <w:tc>
          <w:tcPr>
            <w:tcW w:w="2772" w:type="dxa"/>
          </w:tcPr>
          <w:p w:rsidR="00713EC0" w:rsidRDefault="00713EC0"/>
        </w:tc>
      </w:tr>
      <w:tr w:rsidR="00713EC0" w:rsidTr="00713EC0">
        <w:tc>
          <w:tcPr>
            <w:tcW w:w="1344" w:type="dxa"/>
          </w:tcPr>
          <w:p w:rsidR="00713EC0" w:rsidRDefault="00713EC0">
            <w:r>
              <w:rPr>
                <w:rFonts w:hint="eastAsia"/>
              </w:rPr>
              <w:t>s</w:t>
            </w:r>
            <w:r>
              <w:t>tatus</w:t>
            </w:r>
          </w:p>
        </w:tc>
        <w:tc>
          <w:tcPr>
            <w:tcW w:w="1606" w:type="dxa"/>
          </w:tcPr>
          <w:p w:rsidR="00713EC0" w:rsidRDefault="00713EC0">
            <w:r>
              <w:rPr>
                <w:rFonts w:hint="eastAsia"/>
              </w:rPr>
              <w:t>状态</w:t>
            </w:r>
          </w:p>
        </w:tc>
        <w:tc>
          <w:tcPr>
            <w:tcW w:w="1367" w:type="dxa"/>
          </w:tcPr>
          <w:p w:rsidR="00713EC0" w:rsidRDefault="00713EC0">
            <w:r>
              <w:t>String</w:t>
            </w:r>
          </w:p>
        </w:tc>
        <w:tc>
          <w:tcPr>
            <w:tcW w:w="1207" w:type="dxa"/>
          </w:tcPr>
          <w:p w:rsidR="00713EC0" w:rsidRDefault="00713EC0">
            <w:r>
              <w:rPr>
                <w:rFonts w:hint="eastAsia"/>
              </w:rPr>
              <w:t>否</w:t>
            </w:r>
          </w:p>
        </w:tc>
        <w:tc>
          <w:tcPr>
            <w:tcW w:w="2772" w:type="dxa"/>
          </w:tcPr>
          <w:p w:rsidR="00713EC0" w:rsidRDefault="00713EC0">
            <w:r>
              <w:rPr>
                <w:rFonts w:hint="eastAsia"/>
              </w:rPr>
              <w:t>流程状态，固定值：-</w:t>
            </w:r>
            <w:r>
              <w:t>1</w:t>
            </w:r>
          </w:p>
        </w:tc>
      </w:tr>
      <w:tr w:rsidR="00713EC0" w:rsidTr="00713EC0">
        <w:tc>
          <w:tcPr>
            <w:tcW w:w="1344" w:type="dxa"/>
          </w:tcPr>
          <w:p w:rsidR="00713EC0" w:rsidRDefault="00713EC0">
            <w:r>
              <w:rPr>
                <w:rFonts w:hint="eastAsia"/>
              </w:rPr>
              <w:t>d</w:t>
            </w:r>
            <w:r>
              <w:t>ept</w:t>
            </w:r>
          </w:p>
        </w:tc>
        <w:tc>
          <w:tcPr>
            <w:tcW w:w="1606" w:type="dxa"/>
          </w:tcPr>
          <w:p w:rsidR="00713EC0" w:rsidRDefault="00713EC0">
            <w:r>
              <w:rPr>
                <w:rFonts w:hint="eastAsia"/>
              </w:rPr>
              <w:t>科室编码</w:t>
            </w:r>
          </w:p>
        </w:tc>
        <w:tc>
          <w:tcPr>
            <w:tcW w:w="1367" w:type="dxa"/>
          </w:tcPr>
          <w:p w:rsidR="00713EC0" w:rsidRDefault="00713EC0">
            <w:r>
              <w:t>String</w:t>
            </w:r>
          </w:p>
        </w:tc>
        <w:tc>
          <w:tcPr>
            <w:tcW w:w="1207" w:type="dxa"/>
          </w:tcPr>
          <w:p w:rsidR="00713EC0" w:rsidRDefault="00713EC0">
            <w:r>
              <w:rPr>
                <w:rFonts w:hint="eastAsia"/>
              </w:rPr>
              <w:t>否</w:t>
            </w:r>
          </w:p>
        </w:tc>
        <w:tc>
          <w:tcPr>
            <w:tcW w:w="2772" w:type="dxa"/>
          </w:tcPr>
          <w:p w:rsidR="00713EC0" w:rsidRDefault="00713EC0"/>
        </w:tc>
      </w:tr>
    </w:tbl>
    <w:p w:rsidR="00713EC0" w:rsidRDefault="00713EC0"/>
    <w:p w:rsidR="00CD280D" w:rsidRDefault="00CD280D">
      <w:r>
        <w:rPr>
          <w:rFonts w:hint="eastAsia"/>
        </w:rPr>
        <w:t>conte</w:t>
      </w:r>
      <w:r>
        <w:t>nt</w:t>
      </w:r>
      <w:r>
        <w:rPr>
          <w:rFonts w:hint="eastAsia"/>
        </w:rPr>
        <w:t>内容定义：</w:t>
      </w:r>
    </w:p>
    <w:p w:rsidR="00E47B80" w:rsidRDefault="00E47B80">
      <w:r w:rsidRPr="00E47B80">
        <w:t>{"idEnc":3471270,</w:t>
      </w:r>
      <w:r>
        <w:tab/>
      </w:r>
      <w:r>
        <w:tab/>
      </w:r>
      <w:r>
        <w:tab/>
      </w:r>
      <w:r>
        <w:tab/>
      </w:r>
      <w:r>
        <w:tab/>
      </w:r>
      <w:r>
        <w:tab/>
      </w:r>
      <w:r>
        <w:tab/>
        <w:t>--</w:t>
      </w:r>
      <w:r>
        <w:rPr>
          <w:rFonts w:hint="eastAsia"/>
        </w:rPr>
        <w:t>住院流水号</w:t>
      </w:r>
    </w:p>
    <w:p w:rsidR="00406636" w:rsidRPr="00406636" w:rsidRDefault="00406636">
      <w:r w:rsidRPr="00E47B80">
        <w:t>"idPatient":"000207996800",</w:t>
      </w:r>
      <w:r>
        <w:tab/>
      </w:r>
      <w:r>
        <w:tab/>
      </w:r>
      <w:r>
        <w:tab/>
      </w:r>
      <w:r>
        <w:tab/>
      </w:r>
      <w:r>
        <w:tab/>
        <w:t>--</w:t>
      </w:r>
      <w:r>
        <w:rPr>
          <w:rFonts w:hint="eastAsia"/>
        </w:rPr>
        <w:t>患者ID</w:t>
      </w:r>
    </w:p>
    <w:p w:rsidR="00406636" w:rsidRDefault="00406636" w:rsidP="00406636">
      <w:r w:rsidRPr="00E47B80">
        <w:t>"inVisitTimes":"2",</w:t>
      </w:r>
      <w:r>
        <w:tab/>
      </w:r>
      <w:r>
        <w:tab/>
      </w:r>
      <w:r>
        <w:tab/>
      </w:r>
      <w:r>
        <w:tab/>
      </w:r>
      <w:r>
        <w:tab/>
      </w:r>
      <w:r>
        <w:tab/>
      </w:r>
      <w:r>
        <w:tab/>
        <w:t>--</w:t>
      </w:r>
      <w:r>
        <w:rPr>
          <w:rFonts w:hint="eastAsia"/>
        </w:rPr>
        <w:t>住院次</w:t>
      </w:r>
    </w:p>
    <w:p w:rsidR="00E47B80" w:rsidRDefault="00E47B80">
      <w:r w:rsidRPr="00E47B80">
        <w:t>"wardSn":"1010100",</w:t>
      </w:r>
      <w:r>
        <w:tab/>
      </w:r>
      <w:r>
        <w:tab/>
      </w:r>
      <w:r>
        <w:tab/>
      </w:r>
      <w:r>
        <w:tab/>
      </w:r>
      <w:r>
        <w:tab/>
      </w:r>
      <w:r>
        <w:tab/>
        <w:t>--</w:t>
      </w:r>
      <w:r>
        <w:rPr>
          <w:rFonts w:hint="eastAsia"/>
        </w:rPr>
        <w:t>病区编码</w:t>
      </w:r>
    </w:p>
    <w:p w:rsidR="00406636" w:rsidRDefault="00406636">
      <w:r w:rsidRPr="00E47B80">
        <w:t>"crtDeptCd":"1010000",</w:t>
      </w:r>
      <w:r>
        <w:tab/>
      </w:r>
      <w:r>
        <w:tab/>
      </w:r>
      <w:r>
        <w:tab/>
      </w:r>
      <w:r>
        <w:tab/>
      </w:r>
      <w:r>
        <w:tab/>
      </w:r>
      <w:r>
        <w:tab/>
        <w:t>--</w:t>
      </w:r>
      <w:r>
        <w:rPr>
          <w:rFonts w:hint="eastAsia"/>
        </w:rPr>
        <w:t>创建科室编码</w:t>
      </w:r>
    </w:p>
    <w:p w:rsidR="00E47B80" w:rsidRDefault="00E47B80">
      <w:r w:rsidRPr="00E47B80">
        <w:t>"measureTime":"2021-07-15 15:46:00",</w:t>
      </w:r>
      <w:r>
        <w:tab/>
      </w:r>
      <w:r>
        <w:tab/>
        <w:t>--</w:t>
      </w:r>
      <w:r>
        <w:rPr>
          <w:rFonts w:hint="eastAsia"/>
        </w:rPr>
        <w:t>体征采集时间</w:t>
      </w:r>
    </w:p>
    <w:p w:rsidR="00586A3F" w:rsidRDefault="00586A3F" w:rsidP="00586A3F">
      <w:r w:rsidRPr="00E47B80">
        <w:t>"体温":"36.3"</w:t>
      </w:r>
      <w:r>
        <w:rPr>
          <w:rFonts w:hint="eastAsia"/>
        </w:rPr>
        <w:t>,</w:t>
      </w:r>
      <w:r>
        <w:tab/>
      </w:r>
      <w:r>
        <w:tab/>
      </w:r>
      <w:r>
        <w:tab/>
      </w:r>
      <w:r>
        <w:tab/>
      </w:r>
      <w:r>
        <w:tab/>
      </w:r>
      <w:r>
        <w:tab/>
      </w:r>
      <w:r>
        <w:tab/>
      </w:r>
      <w:r>
        <w:tab/>
        <w:t>--</w:t>
      </w:r>
      <w:r>
        <w:rPr>
          <w:rFonts w:hint="eastAsia"/>
        </w:rPr>
        <w:t>体温</w:t>
      </w:r>
    </w:p>
    <w:p w:rsidR="00B515A7" w:rsidRDefault="00B515A7" w:rsidP="00586A3F">
      <w:r>
        <w:t>“</w:t>
      </w:r>
      <w:r>
        <w:rPr>
          <w:rFonts w:hint="eastAsia"/>
        </w:rPr>
        <w:t>测量部位</w:t>
      </w:r>
      <w:r>
        <w:t>”:”</w:t>
      </w:r>
      <w:r>
        <w:rPr>
          <w:rFonts w:hint="eastAsia"/>
        </w:rPr>
        <w:t>腋下</w:t>
      </w:r>
      <w:r>
        <w:t>”,</w:t>
      </w:r>
      <w:r>
        <w:tab/>
      </w:r>
      <w:r>
        <w:tab/>
      </w:r>
      <w:r>
        <w:tab/>
      </w:r>
      <w:r>
        <w:tab/>
      </w:r>
      <w:r>
        <w:tab/>
      </w:r>
      <w:r>
        <w:tab/>
      </w:r>
      <w:r>
        <w:tab/>
        <w:t>--</w:t>
      </w:r>
      <w:r>
        <w:rPr>
          <w:rFonts w:hint="eastAsia"/>
        </w:rPr>
        <w:t>测量</w:t>
      </w:r>
      <w:r w:rsidR="000706C1">
        <w:rPr>
          <w:rFonts w:hint="eastAsia"/>
        </w:rPr>
        <w:t>部位</w:t>
      </w:r>
    </w:p>
    <w:p w:rsidR="000706C1" w:rsidRDefault="000706C1" w:rsidP="00586A3F">
      <w:pPr>
        <w:rPr>
          <w:rFonts w:hint="eastAsia"/>
        </w:rPr>
      </w:pPr>
      <w:r>
        <w:t>“</w:t>
      </w:r>
      <w:r>
        <w:rPr>
          <w:rFonts w:ascii="Arial" w:hAnsi="Arial" w:cs="Arial"/>
          <w:color w:val="000000"/>
          <w:szCs w:val="21"/>
          <w:shd w:val="clear" w:color="auto" w:fill="FFFFFF"/>
        </w:rPr>
        <w:t>体温辅助措施</w:t>
      </w:r>
      <w:r>
        <w:t>”:””,</w:t>
      </w:r>
      <w:r>
        <w:tab/>
      </w:r>
      <w:r>
        <w:tab/>
      </w:r>
      <w:r>
        <w:tab/>
      </w:r>
      <w:r>
        <w:tab/>
      </w:r>
      <w:r>
        <w:tab/>
      </w:r>
      <w:r>
        <w:tab/>
      </w:r>
      <w:r>
        <w:tab/>
        <w:t>--</w:t>
      </w:r>
      <w:r>
        <w:rPr>
          <w:rFonts w:ascii="Arial" w:hAnsi="Arial" w:cs="Arial"/>
          <w:color w:val="000000"/>
          <w:szCs w:val="21"/>
          <w:shd w:val="clear" w:color="auto" w:fill="FFFFFF"/>
        </w:rPr>
        <w:t>体温辅助措施</w:t>
      </w:r>
    </w:p>
    <w:p w:rsidR="00586A3F" w:rsidRDefault="00586A3F" w:rsidP="00586A3F">
      <w:r w:rsidRPr="00E47B80">
        <w:t>"呼吸":"60",</w:t>
      </w:r>
      <w:r>
        <w:tab/>
      </w:r>
      <w:r>
        <w:tab/>
      </w:r>
      <w:r>
        <w:tab/>
      </w:r>
      <w:r>
        <w:tab/>
      </w:r>
      <w:r>
        <w:tab/>
      </w:r>
      <w:r>
        <w:tab/>
      </w:r>
      <w:r>
        <w:tab/>
      </w:r>
      <w:r>
        <w:tab/>
        <w:t>--</w:t>
      </w:r>
      <w:r w:rsidRPr="00E47B80">
        <w:t>呼吸</w:t>
      </w:r>
    </w:p>
    <w:p w:rsidR="00586A3F" w:rsidRDefault="00586A3F" w:rsidP="00586A3F">
      <w:r w:rsidRPr="00E47B80">
        <w:t>"脉搏":"64",</w:t>
      </w:r>
      <w:r>
        <w:tab/>
      </w:r>
      <w:r>
        <w:tab/>
      </w:r>
      <w:r>
        <w:tab/>
      </w:r>
      <w:r>
        <w:tab/>
      </w:r>
      <w:r>
        <w:tab/>
      </w:r>
      <w:r>
        <w:tab/>
      </w:r>
      <w:r>
        <w:tab/>
      </w:r>
      <w:r>
        <w:tab/>
        <w:t>--</w:t>
      </w:r>
      <w:r w:rsidRPr="00E47B80">
        <w:t>脉搏</w:t>
      </w:r>
    </w:p>
    <w:p w:rsidR="00586A3F" w:rsidRPr="00586A3F" w:rsidRDefault="00586A3F" w:rsidP="00586A3F">
      <w:pPr>
        <w:rPr>
          <w:rFonts w:hint="eastAsia"/>
        </w:rPr>
      </w:pPr>
      <w:r w:rsidRPr="00E47B80">
        <w:t>"</w:t>
      </w:r>
      <w:r>
        <w:rPr>
          <w:rFonts w:hint="eastAsia"/>
        </w:rPr>
        <w:t>心率</w:t>
      </w:r>
      <w:r w:rsidRPr="00E47B80">
        <w:t>":"64",</w:t>
      </w:r>
      <w:r>
        <w:tab/>
      </w:r>
      <w:r>
        <w:tab/>
      </w:r>
      <w:r>
        <w:tab/>
      </w:r>
      <w:r>
        <w:tab/>
      </w:r>
      <w:r>
        <w:tab/>
      </w:r>
      <w:r>
        <w:tab/>
      </w:r>
      <w:r>
        <w:tab/>
      </w:r>
      <w:r>
        <w:tab/>
        <w:t>--</w:t>
      </w:r>
      <w:r>
        <w:rPr>
          <w:rFonts w:hint="eastAsia"/>
        </w:rPr>
        <w:t>心率</w:t>
      </w:r>
    </w:p>
    <w:p w:rsidR="00E47B80" w:rsidRDefault="00E47B80">
      <w:r w:rsidRPr="00E47B80">
        <w:t>"收缩压":"125",</w:t>
      </w:r>
      <w:r w:rsidR="00406636">
        <w:tab/>
      </w:r>
      <w:r w:rsidR="00406636">
        <w:tab/>
      </w:r>
      <w:r w:rsidR="00406636">
        <w:tab/>
      </w:r>
      <w:r w:rsidR="00406636">
        <w:tab/>
      </w:r>
      <w:r w:rsidR="00406636">
        <w:tab/>
      </w:r>
      <w:r w:rsidR="00406636">
        <w:tab/>
      </w:r>
      <w:r w:rsidR="00406636">
        <w:tab/>
        <w:t>--</w:t>
      </w:r>
      <w:r w:rsidR="00406636" w:rsidRPr="00E47B80">
        <w:t>收缩压</w:t>
      </w:r>
    </w:p>
    <w:p w:rsidR="00406636" w:rsidRDefault="00406636" w:rsidP="00406636">
      <w:r w:rsidRPr="00E47B80">
        <w:t>"舒张压":"82",</w:t>
      </w:r>
      <w:r>
        <w:tab/>
      </w:r>
      <w:r>
        <w:tab/>
      </w:r>
      <w:r>
        <w:tab/>
      </w:r>
      <w:r>
        <w:tab/>
      </w:r>
      <w:r>
        <w:tab/>
      </w:r>
      <w:r>
        <w:tab/>
      </w:r>
      <w:r>
        <w:tab/>
      </w:r>
      <w:r>
        <w:tab/>
        <w:t>--</w:t>
      </w:r>
      <w:r w:rsidRPr="00E47B80">
        <w:t>舒张压</w:t>
      </w:r>
    </w:p>
    <w:p w:rsidR="00586A3F" w:rsidRPr="00586A3F" w:rsidRDefault="00586A3F" w:rsidP="00406636">
      <w:pPr>
        <w:rPr>
          <w:rFonts w:hint="eastAsia"/>
        </w:rPr>
      </w:pPr>
      <w:r w:rsidRPr="00E47B80">
        <w:lastRenderedPageBreak/>
        <w:t>"血氧饱和度":"97",</w:t>
      </w:r>
      <w:r>
        <w:tab/>
      </w:r>
      <w:r>
        <w:tab/>
      </w:r>
      <w:r>
        <w:tab/>
      </w:r>
      <w:r>
        <w:tab/>
      </w:r>
      <w:r>
        <w:tab/>
      </w:r>
      <w:r>
        <w:tab/>
      </w:r>
      <w:r>
        <w:tab/>
        <w:t>--</w:t>
      </w:r>
      <w:r w:rsidRPr="00E47B80">
        <w:t>血氧饱和度</w:t>
      </w:r>
    </w:p>
    <w:p w:rsidR="00947B1A" w:rsidRDefault="00947B1A">
      <w:r>
        <w:t>“</w:t>
      </w:r>
      <w:r>
        <w:rPr>
          <w:rFonts w:hint="eastAsia"/>
        </w:rPr>
        <w:t>血糖</w:t>
      </w:r>
      <w:r>
        <w:t>”</w:t>
      </w:r>
      <w:r>
        <w:rPr>
          <w:rFonts w:hint="eastAsia"/>
        </w:rPr>
        <w:t>:</w:t>
      </w:r>
      <w:r>
        <w:t>”6.5”</w:t>
      </w:r>
      <w:r w:rsidR="00586A3F">
        <w:t>,</w:t>
      </w:r>
      <w:r w:rsidR="00586A3F">
        <w:tab/>
      </w:r>
      <w:r>
        <w:tab/>
      </w:r>
      <w:r>
        <w:tab/>
      </w:r>
      <w:r>
        <w:tab/>
      </w:r>
      <w:r>
        <w:tab/>
      </w:r>
      <w:r>
        <w:tab/>
      </w:r>
      <w:r>
        <w:tab/>
      </w:r>
      <w:r>
        <w:tab/>
        <w:t>--</w:t>
      </w:r>
      <w:r>
        <w:rPr>
          <w:rFonts w:hint="eastAsia"/>
        </w:rPr>
        <w:t>血糖值</w:t>
      </w:r>
    </w:p>
    <w:p w:rsidR="00947B1A" w:rsidRDefault="00947B1A">
      <w:r>
        <w:t>“</w:t>
      </w:r>
      <w:r>
        <w:rPr>
          <w:rFonts w:hint="eastAsia"/>
        </w:rPr>
        <w:t>血糖备注</w:t>
      </w:r>
      <w:r>
        <w:t>”</w:t>
      </w:r>
      <w:r>
        <w:rPr>
          <w:rFonts w:hint="eastAsia"/>
        </w:rPr>
        <w:t>:</w:t>
      </w:r>
      <w:r>
        <w:t>”</w:t>
      </w:r>
      <w:r>
        <w:rPr>
          <w:rFonts w:hint="eastAsia"/>
        </w:rPr>
        <w:t>餐前</w:t>
      </w:r>
      <w:r>
        <w:t>”</w:t>
      </w:r>
      <w:r w:rsidR="00586A3F">
        <w:t>,</w:t>
      </w:r>
      <w:r w:rsidR="00586A3F">
        <w:tab/>
      </w:r>
      <w:r>
        <w:tab/>
      </w:r>
      <w:r>
        <w:tab/>
      </w:r>
      <w:r>
        <w:tab/>
      </w:r>
      <w:r>
        <w:tab/>
      </w:r>
      <w:r>
        <w:tab/>
      </w:r>
      <w:r>
        <w:tab/>
        <w:t>--</w:t>
      </w:r>
      <w:r>
        <w:rPr>
          <w:rFonts w:hint="eastAsia"/>
        </w:rPr>
        <w:t>血糖备注</w:t>
      </w:r>
      <w:r>
        <w:tab/>
      </w:r>
      <w:r>
        <w:tab/>
      </w:r>
      <w:r>
        <w:tab/>
      </w:r>
      <w:r>
        <w:tab/>
      </w:r>
    </w:p>
    <w:p w:rsidR="00CE5CC8" w:rsidRPr="00947B1A" w:rsidRDefault="00CE5CC8">
      <w:pPr>
        <w:rPr>
          <w:rFonts w:hint="eastAsia"/>
        </w:rPr>
      </w:pPr>
      <w:r>
        <w:t>…</w:t>
      </w:r>
      <w:r>
        <w:tab/>
      </w:r>
      <w:r>
        <w:tab/>
      </w:r>
      <w:r>
        <w:tab/>
      </w:r>
      <w:r>
        <w:tab/>
      </w:r>
      <w:r>
        <w:tab/>
      </w:r>
      <w:r>
        <w:tab/>
      </w:r>
      <w:r>
        <w:tab/>
      </w:r>
      <w:r>
        <w:tab/>
      </w:r>
      <w:r>
        <w:tab/>
      </w:r>
      <w:r>
        <w:tab/>
        <w:t>--</w:t>
      </w:r>
      <w:r>
        <w:rPr>
          <w:rFonts w:hint="eastAsia"/>
        </w:rPr>
        <w:t>其它可以继续追加</w:t>
      </w:r>
    </w:p>
    <w:p w:rsidR="00E47B80" w:rsidRDefault="00E47B80">
      <w:r w:rsidRPr="00E47B80">
        <w:t>"createOrigin":"BS913",</w:t>
      </w:r>
      <w:r>
        <w:tab/>
      </w:r>
      <w:r>
        <w:tab/>
      </w:r>
      <w:r>
        <w:tab/>
      </w:r>
      <w:r>
        <w:tab/>
      </w:r>
      <w:r>
        <w:tab/>
      </w:r>
      <w:r>
        <w:tab/>
        <w:t>--</w:t>
      </w:r>
      <w:r>
        <w:rPr>
          <w:rFonts w:hint="eastAsia"/>
        </w:rPr>
        <w:t>标记数据来源，根据医院要求赋值</w:t>
      </w:r>
    </w:p>
    <w:p w:rsidR="00E47B80" w:rsidRDefault="00E47B80">
      <w:r w:rsidRPr="00E47B80">
        <w:t>"crtUserId":"00000",</w:t>
      </w:r>
      <w:r>
        <w:tab/>
      </w:r>
      <w:r>
        <w:tab/>
      </w:r>
      <w:r>
        <w:tab/>
      </w:r>
      <w:r>
        <w:tab/>
      </w:r>
      <w:r>
        <w:tab/>
      </w:r>
      <w:r>
        <w:tab/>
        <w:t>--</w:t>
      </w:r>
      <w:r>
        <w:rPr>
          <w:rFonts w:hint="eastAsia"/>
        </w:rPr>
        <w:t>创建人</w:t>
      </w:r>
    </w:p>
    <w:p w:rsidR="00406636" w:rsidRDefault="00406636">
      <w:r w:rsidRPr="00E47B80">
        <w:t>"re</w:t>
      </w:r>
      <w:r>
        <w:t>cordTime":"2021-07-15 15:46:00"</w:t>
      </w:r>
      <w:r>
        <w:tab/>
      </w:r>
      <w:r>
        <w:tab/>
      </w:r>
      <w:r>
        <w:tab/>
        <w:t>--</w:t>
      </w:r>
      <w:r>
        <w:rPr>
          <w:rFonts w:hint="eastAsia"/>
        </w:rPr>
        <w:t>登记时间</w:t>
      </w:r>
    </w:p>
    <w:p w:rsidR="00406636" w:rsidRDefault="00E47B80">
      <w:r w:rsidRPr="00E47B80">
        <w:t>}</w:t>
      </w:r>
      <w:r w:rsidR="00406636">
        <w:tab/>
      </w:r>
      <w:r w:rsidR="00406636">
        <w:tab/>
      </w:r>
      <w:r w:rsidR="00406636">
        <w:tab/>
      </w:r>
      <w:r w:rsidR="00406636">
        <w:tab/>
      </w:r>
    </w:p>
    <w:p w:rsidR="00406636" w:rsidRDefault="00406636"/>
    <w:p w:rsidR="00406636" w:rsidRDefault="00406636">
      <w:r>
        <w:rPr>
          <w:rFonts w:hint="eastAsia"/>
        </w:rPr>
        <w:t>示例：</w:t>
      </w:r>
    </w:p>
    <w:p w:rsidR="00931D9B" w:rsidRDefault="00406636" w:rsidP="00931D9B">
      <w:pPr>
        <w:jc w:val="left"/>
      </w:pPr>
      <w:r w:rsidRPr="00406636">
        <w:t>{"idEnc":3471270,"舒张压":"82","wardSn":"1010100","measureTime":"2021-07-15 15:46:00","血氧饱和度":"97","收缩压":"125","recordTime":"2021-07-15 15:46:00","createOrigin":"BS913","crtUserId":"00000","crtDeptCd":"1010000","呼吸":"60","脉搏":"64","inVisitTimes":"2","idPatient":"000207996800","体温":"36.3"}</w:t>
      </w:r>
      <w:r>
        <w:tab/>
      </w:r>
      <w:r>
        <w:tab/>
      </w:r>
    </w:p>
    <w:p w:rsidR="00586A3F" w:rsidRDefault="00586A3F" w:rsidP="00931D9B">
      <w:pPr>
        <w:jc w:val="left"/>
      </w:pPr>
    </w:p>
    <w:p w:rsidR="00586A3F" w:rsidRDefault="00586A3F" w:rsidP="00931D9B">
      <w:pPr>
        <w:jc w:val="left"/>
        <w:rPr>
          <w:color w:val="FF0000"/>
        </w:rPr>
      </w:pPr>
      <w:r w:rsidRPr="006C73DD">
        <w:rPr>
          <w:rFonts w:hint="eastAsia"/>
          <w:color w:val="FF0000"/>
        </w:rPr>
        <w:t>注意：传入的体征项名称必须和护理系统体征项定义名称一致才能识别。</w:t>
      </w:r>
    </w:p>
    <w:p w:rsidR="006C73DD" w:rsidRPr="006C73DD" w:rsidRDefault="006C73DD" w:rsidP="00931D9B">
      <w:pPr>
        <w:jc w:val="left"/>
        <w:rPr>
          <w:rFonts w:hint="eastAsia"/>
          <w:color w:val="FF0000"/>
        </w:rPr>
      </w:pPr>
      <w:r>
        <w:rPr>
          <w:noProof/>
        </w:rPr>
        <w:drawing>
          <wp:inline distT="0" distB="0" distL="0" distR="0" wp14:anchorId="213DF046" wp14:editId="4DCE08AF">
            <wp:extent cx="4600575" cy="117811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36179" cy="1187232"/>
                    </a:xfrm>
                    <a:prstGeom prst="rect">
                      <a:avLst/>
                    </a:prstGeom>
                  </pic:spPr>
                </pic:pic>
              </a:graphicData>
            </a:graphic>
          </wp:inline>
        </w:drawing>
      </w:r>
    </w:p>
    <w:p w:rsidR="00931D9B" w:rsidRDefault="00931D9B" w:rsidP="00931D9B">
      <w:pPr>
        <w:pStyle w:val="a4"/>
        <w:numPr>
          <w:ilvl w:val="1"/>
          <w:numId w:val="1"/>
        </w:numPr>
        <w:spacing w:line="360" w:lineRule="auto"/>
        <w:ind w:firstLineChars="0"/>
      </w:pPr>
      <w:r>
        <w:rPr>
          <w:rFonts w:hint="eastAsia"/>
        </w:rPr>
        <w:t>服务接口数据写入</w:t>
      </w:r>
    </w:p>
    <w:p w:rsidR="00CD280D" w:rsidRDefault="00931D9B" w:rsidP="00931D9B">
      <w:pPr>
        <w:spacing w:line="360" w:lineRule="auto"/>
        <w:ind w:firstLine="420"/>
      </w:pPr>
      <w:r>
        <w:rPr>
          <w:rFonts w:hint="eastAsia"/>
        </w:rPr>
        <w:t>第三方业务系统也可以通过调用护理系统流程日志写入接口完成数据写入，写入接口在接收到数据后会对流程数据进行保存，并触发流程进行数据保存转换写入体体记录表。</w:t>
      </w:r>
    </w:p>
    <w:p w:rsidR="00931D9B" w:rsidRPr="00322F9E" w:rsidRDefault="00931D9B" w:rsidP="00322F9E">
      <w:pPr>
        <w:pStyle w:val="HTML"/>
        <w:shd w:val="clear" w:color="auto" w:fill="FFFFFF"/>
        <w:rPr>
          <w:color w:val="000000"/>
          <w:sz w:val="17"/>
          <w:szCs w:val="17"/>
        </w:rPr>
      </w:pPr>
      <w:r>
        <w:rPr>
          <w:rFonts w:hint="eastAsia"/>
        </w:rPr>
        <w:t>接口定</w:t>
      </w:r>
      <w:r w:rsidRPr="00322F9E">
        <w:rPr>
          <w:rStyle w:val="a5"/>
          <w:rFonts w:hint="eastAsia"/>
        </w:rPr>
        <w:t>义：</w:t>
      </w:r>
      <w:hyperlink r:id="rId8" w:history="1">
        <w:r w:rsidR="00322F9E" w:rsidRPr="00D020C0">
          <w:rPr>
            <w:rStyle w:val="a5"/>
            <w:rFonts w:hint="eastAsia"/>
          </w:rPr>
          <w:t>htt</w:t>
        </w:r>
        <w:r w:rsidR="00322F9E" w:rsidRPr="00D020C0">
          <w:rPr>
            <w:rStyle w:val="a5"/>
          </w:rPr>
          <w:t>ps://ip:port</w:t>
        </w:r>
        <w:r w:rsidR="00322F9E" w:rsidRPr="00D020C0">
          <w:rPr>
            <w:rStyle w:val="a5"/>
            <w:rFonts w:hint="eastAsia"/>
          </w:rPr>
          <w:t>/</w:t>
        </w:r>
        <w:bookmarkStart w:id="0" w:name="_GoBack"/>
        <w:r w:rsidR="00322F9E" w:rsidRPr="00D020C0">
          <w:rPr>
            <w:rStyle w:val="a5"/>
            <w:rFonts w:hint="eastAsia"/>
          </w:rPr>
          <w:t>api/eventLog/saveEventLog</w:t>
        </w:r>
        <w:bookmarkEnd w:id="0"/>
      </w:hyperlink>
    </w:p>
    <w:p w:rsidR="00931D9B" w:rsidRDefault="00931D9B" w:rsidP="00931D9B">
      <w:pPr>
        <w:spacing w:line="360" w:lineRule="auto"/>
      </w:pPr>
      <w:r>
        <w:rPr>
          <w:rFonts w:hint="eastAsia"/>
        </w:rPr>
        <w:t>调用方式：POST</w:t>
      </w:r>
    </w:p>
    <w:p w:rsidR="00931D9B" w:rsidRDefault="00931D9B" w:rsidP="00931D9B">
      <w:pPr>
        <w:spacing w:line="360" w:lineRule="auto"/>
        <w:jc w:val="left"/>
      </w:pPr>
      <w:r>
        <w:t>public int saveEvenLog(String SID, String PATIENT_ID, String TIMES, String OPERATER, String OP_TIME, String DEPT,String WARD, String DATASOURCE, String DATASOURCE2, String STATUS, String CONTENT)</w:t>
      </w:r>
    </w:p>
    <w:p w:rsidR="00931D9B" w:rsidRPr="00931D9B" w:rsidRDefault="00931D9B" w:rsidP="00931D9B">
      <w:pPr>
        <w:spacing w:line="360" w:lineRule="auto"/>
        <w:jc w:val="left"/>
      </w:pPr>
      <w:r>
        <w:rPr>
          <w:rFonts w:hint="eastAsia"/>
        </w:rPr>
        <w:t>参数说明：</w:t>
      </w:r>
    </w:p>
    <w:tbl>
      <w:tblPr>
        <w:tblStyle w:val="a3"/>
        <w:tblW w:w="0" w:type="auto"/>
        <w:tblLook w:val="04A0" w:firstRow="1" w:lastRow="0" w:firstColumn="1" w:lastColumn="0" w:noHBand="0" w:noVBand="1"/>
      </w:tblPr>
      <w:tblGrid>
        <w:gridCol w:w="1612"/>
        <w:gridCol w:w="1530"/>
        <w:gridCol w:w="1344"/>
        <w:gridCol w:w="1157"/>
        <w:gridCol w:w="2653"/>
      </w:tblGrid>
      <w:tr w:rsidR="00931D9B" w:rsidTr="00931D9B">
        <w:tc>
          <w:tcPr>
            <w:tcW w:w="1612" w:type="dxa"/>
          </w:tcPr>
          <w:p w:rsidR="00931D9B" w:rsidRDefault="00931D9B" w:rsidP="003D2F93">
            <w:r>
              <w:rPr>
                <w:rFonts w:hint="eastAsia"/>
              </w:rPr>
              <w:t>编码</w:t>
            </w:r>
          </w:p>
        </w:tc>
        <w:tc>
          <w:tcPr>
            <w:tcW w:w="1530" w:type="dxa"/>
          </w:tcPr>
          <w:p w:rsidR="00931D9B" w:rsidRDefault="00931D9B" w:rsidP="003D2F93">
            <w:r>
              <w:rPr>
                <w:rFonts w:hint="eastAsia"/>
              </w:rPr>
              <w:t>名称</w:t>
            </w:r>
          </w:p>
        </w:tc>
        <w:tc>
          <w:tcPr>
            <w:tcW w:w="1344" w:type="dxa"/>
          </w:tcPr>
          <w:p w:rsidR="00931D9B" w:rsidRDefault="00931D9B" w:rsidP="003D2F93">
            <w:r>
              <w:rPr>
                <w:rFonts w:hint="eastAsia"/>
              </w:rPr>
              <w:t>类型</w:t>
            </w:r>
          </w:p>
        </w:tc>
        <w:tc>
          <w:tcPr>
            <w:tcW w:w="1157" w:type="dxa"/>
          </w:tcPr>
          <w:p w:rsidR="00931D9B" w:rsidRDefault="00931D9B" w:rsidP="003D2F93">
            <w:r>
              <w:rPr>
                <w:rFonts w:hint="eastAsia"/>
              </w:rPr>
              <w:t>允许空值</w:t>
            </w:r>
          </w:p>
        </w:tc>
        <w:tc>
          <w:tcPr>
            <w:tcW w:w="2653" w:type="dxa"/>
          </w:tcPr>
          <w:p w:rsidR="00931D9B" w:rsidRDefault="00931D9B" w:rsidP="003D2F93">
            <w:r>
              <w:rPr>
                <w:rFonts w:hint="eastAsia"/>
              </w:rPr>
              <w:t>备注</w:t>
            </w:r>
          </w:p>
        </w:tc>
      </w:tr>
      <w:tr w:rsidR="00931D9B" w:rsidTr="00931D9B">
        <w:tc>
          <w:tcPr>
            <w:tcW w:w="1612" w:type="dxa"/>
          </w:tcPr>
          <w:p w:rsidR="00931D9B" w:rsidRDefault="00931D9B" w:rsidP="003D2F93">
            <w:r>
              <w:t>SID</w:t>
            </w:r>
          </w:p>
        </w:tc>
        <w:tc>
          <w:tcPr>
            <w:tcW w:w="1530" w:type="dxa"/>
          </w:tcPr>
          <w:p w:rsidR="00931D9B" w:rsidRDefault="00931D9B" w:rsidP="003D2F93">
            <w:r>
              <w:rPr>
                <w:rFonts w:hint="eastAsia"/>
              </w:rPr>
              <w:t>业务标识码</w:t>
            </w:r>
          </w:p>
        </w:tc>
        <w:tc>
          <w:tcPr>
            <w:tcW w:w="1344" w:type="dxa"/>
          </w:tcPr>
          <w:p w:rsidR="00931D9B" w:rsidRDefault="00931D9B" w:rsidP="003D2F93">
            <w:r>
              <w:t>String</w:t>
            </w:r>
          </w:p>
        </w:tc>
        <w:tc>
          <w:tcPr>
            <w:tcW w:w="1157" w:type="dxa"/>
          </w:tcPr>
          <w:p w:rsidR="00931D9B" w:rsidRDefault="00931D9B" w:rsidP="003D2F93">
            <w:r>
              <w:rPr>
                <w:rFonts w:hint="eastAsia"/>
              </w:rPr>
              <w:t>否</w:t>
            </w:r>
          </w:p>
        </w:tc>
        <w:tc>
          <w:tcPr>
            <w:tcW w:w="2653" w:type="dxa"/>
          </w:tcPr>
          <w:p w:rsidR="00931D9B" w:rsidRDefault="00931D9B" w:rsidP="003D2F93">
            <w:r>
              <w:rPr>
                <w:rFonts w:hint="eastAsia"/>
              </w:rPr>
              <w:t>固定值 ：</w:t>
            </w:r>
            <w:r>
              <w:rPr>
                <w:rFonts w:ascii="Courier New" w:hAnsi="Courier New" w:cs="Courier New"/>
                <w:noProof/>
                <w:color w:val="FF0000"/>
                <w:kern w:val="0"/>
                <w:sz w:val="20"/>
                <w:szCs w:val="20"/>
              </w:rPr>
              <w:t>SJHXTW</w:t>
            </w:r>
          </w:p>
        </w:tc>
      </w:tr>
      <w:tr w:rsidR="00931D9B" w:rsidTr="00931D9B">
        <w:tc>
          <w:tcPr>
            <w:tcW w:w="1612" w:type="dxa"/>
          </w:tcPr>
          <w:p w:rsidR="00931D9B" w:rsidRDefault="00931D9B" w:rsidP="003D2F93">
            <w:r>
              <w:t>PATIENT_ID</w:t>
            </w:r>
          </w:p>
        </w:tc>
        <w:tc>
          <w:tcPr>
            <w:tcW w:w="1530" w:type="dxa"/>
          </w:tcPr>
          <w:p w:rsidR="00931D9B" w:rsidRDefault="00931D9B" w:rsidP="003D2F93">
            <w:r>
              <w:rPr>
                <w:rFonts w:hint="eastAsia"/>
              </w:rPr>
              <w:t>患者ID</w:t>
            </w:r>
          </w:p>
        </w:tc>
        <w:tc>
          <w:tcPr>
            <w:tcW w:w="1344" w:type="dxa"/>
          </w:tcPr>
          <w:p w:rsidR="00931D9B" w:rsidRDefault="00931D9B" w:rsidP="003D2F93">
            <w:r>
              <w:t>String</w:t>
            </w:r>
          </w:p>
        </w:tc>
        <w:tc>
          <w:tcPr>
            <w:tcW w:w="1157" w:type="dxa"/>
          </w:tcPr>
          <w:p w:rsidR="00931D9B" w:rsidRDefault="00931D9B" w:rsidP="003D2F93">
            <w:r>
              <w:rPr>
                <w:rFonts w:hint="eastAsia"/>
              </w:rPr>
              <w:t>否</w:t>
            </w:r>
          </w:p>
        </w:tc>
        <w:tc>
          <w:tcPr>
            <w:tcW w:w="2653" w:type="dxa"/>
          </w:tcPr>
          <w:p w:rsidR="00931D9B" w:rsidRDefault="00931D9B" w:rsidP="003D2F93"/>
        </w:tc>
      </w:tr>
      <w:tr w:rsidR="00931D9B" w:rsidTr="00931D9B">
        <w:tc>
          <w:tcPr>
            <w:tcW w:w="1612" w:type="dxa"/>
          </w:tcPr>
          <w:p w:rsidR="00931D9B" w:rsidRDefault="00322F9E" w:rsidP="003D2F93">
            <w:r>
              <w:t>TIMES</w:t>
            </w:r>
          </w:p>
        </w:tc>
        <w:tc>
          <w:tcPr>
            <w:tcW w:w="1530" w:type="dxa"/>
          </w:tcPr>
          <w:p w:rsidR="00931D9B" w:rsidRDefault="00931D9B" w:rsidP="003D2F93">
            <w:r>
              <w:rPr>
                <w:rFonts w:hint="eastAsia"/>
              </w:rPr>
              <w:t>住院次</w:t>
            </w:r>
          </w:p>
        </w:tc>
        <w:tc>
          <w:tcPr>
            <w:tcW w:w="1344" w:type="dxa"/>
          </w:tcPr>
          <w:p w:rsidR="00931D9B" w:rsidRDefault="00931D9B" w:rsidP="003D2F93">
            <w:r>
              <w:t>I</w:t>
            </w:r>
            <w:r>
              <w:rPr>
                <w:rFonts w:hint="eastAsia"/>
              </w:rPr>
              <w:t>nt</w:t>
            </w:r>
          </w:p>
        </w:tc>
        <w:tc>
          <w:tcPr>
            <w:tcW w:w="1157" w:type="dxa"/>
          </w:tcPr>
          <w:p w:rsidR="00931D9B" w:rsidRDefault="00931D9B" w:rsidP="003D2F93">
            <w:r>
              <w:rPr>
                <w:rFonts w:hint="eastAsia"/>
              </w:rPr>
              <w:t>否</w:t>
            </w:r>
          </w:p>
        </w:tc>
        <w:tc>
          <w:tcPr>
            <w:tcW w:w="2653" w:type="dxa"/>
          </w:tcPr>
          <w:p w:rsidR="00931D9B" w:rsidRDefault="00931D9B" w:rsidP="003D2F93"/>
        </w:tc>
      </w:tr>
      <w:tr w:rsidR="00931D9B" w:rsidTr="00931D9B">
        <w:tc>
          <w:tcPr>
            <w:tcW w:w="1612" w:type="dxa"/>
          </w:tcPr>
          <w:p w:rsidR="00931D9B" w:rsidRDefault="00931D9B" w:rsidP="003D2F93">
            <w:r>
              <w:t>OPERATER</w:t>
            </w:r>
          </w:p>
        </w:tc>
        <w:tc>
          <w:tcPr>
            <w:tcW w:w="1530" w:type="dxa"/>
          </w:tcPr>
          <w:p w:rsidR="00931D9B" w:rsidRDefault="00931D9B" w:rsidP="003D2F93">
            <w:r>
              <w:rPr>
                <w:rFonts w:hint="eastAsia"/>
              </w:rPr>
              <w:t>操作人工号</w:t>
            </w:r>
          </w:p>
        </w:tc>
        <w:tc>
          <w:tcPr>
            <w:tcW w:w="1344" w:type="dxa"/>
          </w:tcPr>
          <w:p w:rsidR="00931D9B" w:rsidRDefault="00931D9B" w:rsidP="003D2F93">
            <w:r>
              <w:t>String</w:t>
            </w:r>
          </w:p>
        </w:tc>
        <w:tc>
          <w:tcPr>
            <w:tcW w:w="1157" w:type="dxa"/>
          </w:tcPr>
          <w:p w:rsidR="00931D9B" w:rsidRDefault="00931D9B" w:rsidP="003D2F93">
            <w:r>
              <w:rPr>
                <w:rFonts w:hint="eastAsia"/>
              </w:rPr>
              <w:t>否</w:t>
            </w:r>
          </w:p>
        </w:tc>
        <w:tc>
          <w:tcPr>
            <w:tcW w:w="2653" w:type="dxa"/>
          </w:tcPr>
          <w:p w:rsidR="00931D9B" w:rsidRDefault="00931D9B" w:rsidP="003D2F93"/>
        </w:tc>
      </w:tr>
      <w:tr w:rsidR="00931D9B" w:rsidTr="00931D9B">
        <w:tc>
          <w:tcPr>
            <w:tcW w:w="1612" w:type="dxa"/>
          </w:tcPr>
          <w:p w:rsidR="00931D9B" w:rsidRDefault="00931D9B" w:rsidP="003D2F93">
            <w:r>
              <w:t>OP_TIME</w:t>
            </w:r>
          </w:p>
        </w:tc>
        <w:tc>
          <w:tcPr>
            <w:tcW w:w="1530" w:type="dxa"/>
          </w:tcPr>
          <w:p w:rsidR="00931D9B" w:rsidRDefault="00931D9B" w:rsidP="003D2F93">
            <w:r>
              <w:rPr>
                <w:rFonts w:hint="eastAsia"/>
              </w:rPr>
              <w:t>操作时间</w:t>
            </w:r>
          </w:p>
        </w:tc>
        <w:tc>
          <w:tcPr>
            <w:tcW w:w="1344" w:type="dxa"/>
          </w:tcPr>
          <w:p w:rsidR="00931D9B" w:rsidRDefault="00931D9B" w:rsidP="003D2F93">
            <w:r>
              <w:rPr>
                <w:rFonts w:hint="eastAsia"/>
              </w:rPr>
              <w:t>d</w:t>
            </w:r>
            <w:r>
              <w:t>atetime</w:t>
            </w:r>
          </w:p>
        </w:tc>
        <w:tc>
          <w:tcPr>
            <w:tcW w:w="1157" w:type="dxa"/>
          </w:tcPr>
          <w:p w:rsidR="00931D9B" w:rsidRDefault="00931D9B" w:rsidP="003D2F93">
            <w:r>
              <w:rPr>
                <w:rFonts w:hint="eastAsia"/>
              </w:rPr>
              <w:t>否</w:t>
            </w:r>
          </w:p>
        </w:tc>
        <w:tc>
          <w:tcPr>
            <w:tcW w:w="2653" w:type="dxa"/>
          </w:tcPr>
          <w:p w:rsidR="00931D9B" w:rsidRDefault="00931D9B" w:rsidP="003D2F93"/>
        </w:tc>
      </w:tr>
      <w:tr w:rsidR="00931D9B" w:rsidTr="00931D9B">
        <w:tc>
          <w:tcPr>
            <w:tcW w:w="1612" w:type="dxa"/>
          </w:tcPr>
          <w:p w:rsidR="00931D9B" w:rsidRDefault="00931D9B" w:rsidP="00931D9B">
            <w:r>
              <w:t>DEPT</w:t>
            </w:r>
          </w:p>
        </w:tc>
        <w:tc>
          <w:tcPr>
            <w:tcW w:w="1530" w:type="dxa"/>
          </w:tcPr>
          <w:p w:rsidR="00931D9B" w:rsidRDefault="00931D9B" w:rsidP="00931D9B">
            <w:r>
              <w:rPr>
                <w:rFonts w:hint="eastAsia"/>
              </w:rPr>
              <w:t>科室编码</w:t>
            </w:r>
          </w:p>
        </w:tc>
        <w:tc>
          <w:tcPr>
            <w:tcW w:w="1344" w:type="dxa"/>
          </w:tcPr>
          <w:p w:rsidR="00931D9B" w:rsidRDefault="00931D9B" w:rsidP="00931D9B">
            <w:r>
              <w:t>String</w:t>
            </w:r>
          </w:p>
        </w:tc>
        <w:tc>
          <w:tcPr>
            <w:tcW w:w="1157" w:type="dxa"/>
          </w:tcPr>
          <w:p w:rsidR="00931D9B" w:rsidRDefault="00931D9B" w:rsidP="00931D9B">
            <w:r>
              <w:rPr>
                <w:rFonts w:hint="eastAsia"/>
              </w:rPr>
              <w:t>否</w:t>
            </w:r>
          </w:p>
        </w:tc>
        <w:tc>
          <w:tcPr>
            <w:tcW w:w="2653" w:type="dxa"/>
          </w:tcPr>
          <w:p w:rsidR="00931D9B" w:rsidRDefault="00931D9B" w:rsidP="00931D9B"/>
        </w:tc>
      </w:tr>
      <w:tr w:rsidR="00931D9B" w:rsidTr="00931D9B">
        <w:tc>
          <w:tcPr>
            <w:tcW w:w="1612" w:type="dxa"/>
          </w:tcPr>
          <w:p w:rsidR="00931D9B" w:rsidRDefault="00931D9B" w:rsidP="00931D9B">
            <w:r>
              <w:t>WARD</w:t>
            </w:r>
          </w:p>
        </w:tc>
        <w:tc>
          <w:tcPr>
            <w:tcW w:w="1530" w:type="dxa"/>
          </w:tcPr>
          <w:p w:rsidR="00931D9B" w:rsidRDefault="00931D9B" w:rsidP="00931D9B">
            <w:r>
              <w:rPr>
                <w:rFonts w:hint="eastAsia"/>
              </w:rPr>
              <w:t>病区编码</w:t>
            </w:r>
          </w:p>
        </w:tc>
        <w:tc>
          <w:tcPr>
            <w:tcW w:w="1344" w:type="dxa"/>
          </w:tcPr>
          <w:p w:rsidR="00931D9B" w:rsidRDefault="00931D9B" w:rsidP="00931D9B">
            <w:r>
              <w:t>String</w:t>
            </w:r>
          </w:p>
        </w:tc>
        <w:tc>
          <w:tcPr>
            <w:tcW w:w="1157" w:type="dxa"/>
          </w:tcPr>
          <w:p w:rsidR="00931D9B" w:rsidRDefault="00931D9B" w:rsidP="00931D9B">
            <w:r>
              <w:rPr>
                <w:rFonts w:hint="eastAsia"/>
              </w:rPr>
              <w:t>否</w:t>
            </w:r>
          </w:p>
        </w:tc>
        <w:tc>
          <w:tcPr>
            <w:tcW w:w="2653" w:type="dxa"/>
          </w:tcPr>
          <w:p w:rsidR="00931D9B" w:rsidRDefault="00931D9B" w:rsidP="00931D9B"/>
        </w:tc>
      </w:tr>
      <w:tr w:rsidR="00931D9B" w:rsidTr="00931D9B">
        <w:tc>
          <w:tcPr>
            <w:tcW w:w="1612" w:type="dxa"/>
          </w:tcPr>
          <w:p w:rsidR="00931D9B" w:rsidRDefault="00931D9B" w:rsidP="00931D9B">
            <w:r>
              <w:t>DATASOURCE</w:t>
            </w:r>
          </w:p>
        </w:tc>
        <w:tc>
          <w:tcPr>
            <w:tcW w:w="1530" w:type="dxa"/>
          </w:tcPr>
          <w:p w:rsidR="00931D9B" w:rsidRDefault="00931D9B" w:rsidP="00931D9B">
            <w:r>
              <w:rPr>
                <w:rFonts w:hint="eastAsia"/>
              </w:rPr>
              <w:t>数据来源</w:t>
            </w:r>
          </w:p>
        </w:tc>
        <w:tc>
          <w:tcPr>
            <w:tcW w:w="1344" w:type="dxa"/>
          </w:tcPr>
          <w:p w:rsidR="00931D9B" w:rsidRDefault="00931D9B" w:rsidP="00931D9B">
            <w:r>
              <w:t>String</w:t>
            </w:r>
          </w:p>
        </w:tc>
        <w:tc>
          <w:tcPr>
            <w:tcW w:w="1157" w:type="dxa"/>
          </w:tcPr>
          <w:p w:rsidR="00931D9B" w:rsidRDefault="00931D9B" w:rsidP="00931D9B">
            <w:r>
              <w:rPr>
                <w:rFonts w:hint="eastAsia"/>
              </w:rPr>
              <w:t>是</w:t>
            </w:r>
          </w:p>
        </w:tc>
        <w:tc>
          <w:tcPr>
            <w:tcW w:w="2653" w:type="dxa"/>
          </w:tcPr>
          <w:p w:rsidR="00931D9B" w:rsidRDefault="00931D9B" w:rsidP="00931D9B"/>
        </w:tc>
      </w:tr>
      <w:tr w:rsidR="00931D9B" w:rsidTr="00931D9B">
        <w:tc>
          <w:tcPr>
            <w:tcW w:w="1612" w:type="dxa"/>
          </w:tcPr>
          <w:p w:rsidR="00931D9B" w:rsidRDefault="00931D9B" w:rsidP="00931D9B">
            <w:r>
              <w:lastRenderedPageBreak/>
              <w:t>DATASOURCE2</w:t>
            </w:r>
          </w:p>
        </w:tc>
        <w:tc>
          <w:tcPr>
            <w:tcW w:w="1530" w:type="dxa"/>
          </w:tcPr>
          <w:p w:rsidR="00931D9B" w:rsidRDefault="00931D9B" w:rsidP="00931D9B">
            <w:r>
              <w:rPr>
                <w:rFonts w:hint="eastAsia"/>
              </w:rPr>
              <w:t>数据来源2</w:t>
            </w:r>
          </w:p>
        </w:tc>
        <w:tc>
          <w:tcPr>
            <w:tcW w:w="1344" w:type="dxa"/>
          </w:tcPr>
          <w:p w:rsidR="00931D9B" w:rsidRDefault="00931D9B" w:rsidP="00931D9B">
            <w:r>
              <w:t>String</w:t>
            </w:r>
          </w:p>
        </w:tc>
        <w:tc>
          <w:tcPr>
            <w:tcW w:w="1157" w:type="dxa"/>
          </w:tcPr>
          <w:p w:rsidR="00931D9B" w:rsidRDefault="00931D9B" w:rsidP="00931D9B">
            <w:r>
              <w:rPr>
                <w:rFonts w:hint="eastAsia"/>
              </w:rPr>
              <w:t>是</w:t>
            </w:r>
          </w:p>
        </w:tc>
        <w:tc>
          <w:tcPr>
            <w:tcW w:w="2653" w:type="dxa"/>
          </w:tcPr>
          <w:p w:rsidR="00931D9B" w:rsidRDefault="00931D9B" w:rsidP="00931D9B"/>
        </w:tc>
      </w:tr>
      <w:tr w:rsidR="00931D9B" w:rsidTr="00931D9B">
        <w:tc>
          <w:tcPr>
            <w:tcW w:w="1612" w:type="dxa"/>
          </w:tcPr>
          <w:p w:rsidR="00931D9B" w:rsidRDefault="00931D9B" w:rsidP="00931D9B">
            <w:r>
              <w:t>STATUS</w:t>
            </w:r>
          </w:p>
        </w:tc>
        <w:tc>
          <w:tcPr>
            <w:tcW w:w="1530" w:type="dxa"/>
          </w:tcPr>
          <w:p w:rsidR="00931D9B" w:rsidRDefault="00931D9B" w:rsidP="00931D9B">
            <w:r>
              <w:rPr>
                <w:rFonts w:hint="eastAsia"/>
              </w:rPr>
              <w:t>状态</w:t>
            </w:r>
          </w:p>
        </w:tc>
        <w:tc>
          <w:tcPr>
            <w:tcW w:w="1344" w:type="dxa"/>
          </w:tcPr>
          <w:p w:rsidR="00931D9B" w:rsidRDefault="00931D9B" w:rsidP="00931D9B">
            <w:r>
              <w:t>String</w:t>
            </w:r>
          </w:p>
        </w:tc>
        <w:tc>
          <w:tcPr>
            <w:tcW w:w="1157" w:type="dxa"/>
          </w:tcPr>
          <w:p w:rsidR="00931D9B" w:rsidRDefault="00931D9B" w:rsidP="00931D9B">
            <w:r>
              <w:rPr>
                <w:rFonts w:hint="eastAsia"/>
              </w:rPr>
              <w:t>否</w:t>
            </w:r>
          </w:p>
        </w:tc>
        <w:tc>
          <w:tcPr>
            <w:tcW w:w="2653" w:type="dxa"/>
          </w:tcPr>
          <w:p w:rsidR="00931D9B" w:rsidRDefault="00931D9B" w:rsidP="00931D9B">
            <w:r>
              <w:rPr>
                <w:rFonts w:hint="eastAsia"/>
              </w:rPr>
              <w:t>流程状态，固定值：-</w:t>
            </w:r>
            <w:r>
              <w:t>1</w:t>
            </w:r>
          </w:p>
        </w:tc>
      </w:tr>
      <w:tr w:rsidR="00931D9B" w:rsidTr="00931D9B">
        <w:tc>
          <w:tcPr>
            <w:tcW w:w="1612" w:type="dxa"/>
          </w:tcPr>
          <w:p w:rsidR="00931D9B" w:rsidRDefault="00931D9B" w:rsidP="00931D9B">
            <w:r>
              <w:t>CONTENT</w:t>
            </w:r>
          </w:p>
        </w:tc>
        <w:tc>
          <w:tcPr>
            <w:tcW w:w="1530" w:type="dxa"/>
          </w:tcPr>
          <w:p w:rsidR="00931D9B" w:rsidRDefault="00931D9B" w:rsidP="00931D9B">
            <w:r>
              <w:rPr>
                <w:rFonts w:hint="eastAsia"/>
              </w:rPr>
              <w:t>内容</w:t>
            </w:r>
          </w:p>
        </w:tc>
        <w:tc>
          <w:tcPr>
            <w:tcW w:w="1344" w:type="dxa"/>
          </w:tcPr>
          <w:p w:rsidR="00931D9B" w:rsidRDefault="00931D9B" w:rsidP="00931D9B">
            <w:r>
              <w:t>String</w:t>
            </w:r>
          </w:p>
        </w:tc>
        <w:tc>
          <w:tcPr>
            <w:tcW w:w="1157" w:type="dxa"/>
          </w:tcPr>
          <w:p w:rsidR="00931D9B" w:rsidRDefault="00931D9B" w:rsidP="00931D9B">
            <w:r>
              <w:rPr>
                <w:rFonts w:hint="eastAsia"/>
              </w:rPr>
              <w:t>否</w:t>
            </w:r>
          </w:p>
        </w:tc>
        <w:tc>
          <w:tcPr>
            <w:tcW w:w="2653" w:type="dxa"/>
          </w:tcPr>
          <w:p w:rsidR="00931D9B" w:rsidRDefault="00931D9B" w:rsidP="00931D9B">
            <w:r>
              <w:rPr>
                <w:rFonts w:hint="eastAsia"/>
              </w:rPr>
              <w:t>见c</w:t>
            </w:r>
            <w:r>
              <w:t>ontent</w:t>
            </w:r>
            <w:r>
              <w:rPr>
                <w:rFonts w:hint="eastAsia"/>
              </w:rPr>
              <w:t>内容定义</w:t>
            </w:r>
          </w:p>
        </w:tc>
      </w:tr>
    </w:tbl>
    <w:p w:rsidR="00276DC0" w:rsidRDefault="00276DC0" w:rsidP="00276DC0">
      <w:r>
        <w:rPr>
          <w:rFonts w:hint="eastAsia"/>
        </w:rPr>
        <w:t>conte</w:t>
      </w:r>
      <w:r>
        <w:t>nt</w:t>
      </w:r>
      <w:r>
        <w:rPr>
          <w:rFonts w:hint="eastAsia"/>
        </w:rPr>
        <w:t>内容定义：</w:t>
      </w:r>
    </w:p>
    <w:p w:rsidR="00276DC0" w:rsidRDefault="00276DC0" w:rsidP="00276DC0">
      <w:r w:rsidRPr="00E47B80">
        <w:t>{"idEnc":3471270,</w:t>
      </w:r>
      <w:r>
        <w:tab/>
      </w:r>
      <w:r>
        <w:tab/>
      </w:r>
      <w:r>
        <w:tab/>
      </w:r>
      <w:r>
        <w:tab/>
      </w:r>
      <w:r>
        <w:tab/>
      </w:r>
      <w:r>
        <w:tab/>
      </w:r>
      <w:r>
        <w:tab/>
        <w:t>--</w:t>
      </w:r>
      <w:r>
        <w:rPr>
          <w:rFonts w:hint="eastAsia"/>
        </w:rPr>
        <w:t>住院流水号</w:t>
      </w:r>
    </w:p>
    <w:p w:rsidR="00276DC0" w:rsidRPr="00406636" w:rsidRDefault="00276DC0" w:rsidP="00276DC0">
      <w:r w:rsidRPr="00E47B80">
        <w:t>"idPatient":"000207996800",</w:t>
      </w:r>
      <w:r>
        <w:tab/>
      </w:r>
      <w:r>
        <w:tab/>
      </w:r>
      <w:r>
        <w:tab/>
      </w:r>
      <w:r>
        <w:tab/>
      </w:r>
      <w:r>
        <w:tab/>
        <w:t>--</w:t>
      </w:r>
      <w:r>
        <w:rPr>
          <w:rFonts w:hint="eastAsia"/>
        </w:rPr>
        <w:t>患者ID</w:t>
      </w:r>
    </w:p>
    <w:p w:rsidR="00276DC0" w:rsidRDefault="00276DC0" w:rsidP="00276DC0">
      <w:r w:rsidRPr="00E47B80">
        <w:t>"inVisitTimes":"2",</w:t>
      </w:r>
      <w:r>
        <w:tab/>
      </w:r>
      <w:r>
        <w:tab/>
      </w:r>
      <w:r>
        <w:tab/>
      </w:r>
      <w:r>
        <w:tab/>
      </w:r>
      <w:r>
        <w:tab/>
      </w:r>
      <w:r>
        <w:tab/>
      </w:r>
      <w:r>
        <w:tab/>
        <w:t>--</w:t>
      </w:r>
      <w:r>
        <w:rPr>
          <w:rFonts w:hint="eastAsia"/>
        </w:rPr>
        <w:t>住院次</w:t>
      </w:r>
    </w:p>
    <w:p w:rsidR="00276DC0" w:rsidRDefault="00276DC0" w:rsidP="00276DC0">
      <w:r w:rsidRPr="00E47B80">
        <w:t>"wardSn":"1010100",</w:t>
      </w:r>
      <w:r>
        <w:tab/>
      </w:r>
      <w:r>
        <w:tab/>
      </w:r>
      <w:r>
        <w:tab/>
      </w:r>
      <w:r>
        <w:tab/>
      </w:r>
      <w:r>
        <w:tab/>
      </w:r>
      <w:r>
        <w:tab/>
        <w:t>--</w:t>
      </w:r>
      <w:r>
        <w:rPr>
          <w:rFonts w:hint="eastAsia"/>
        </w:rPr>
        <w:t>病区编码</w:t>
      </w:r>
    </w:p>
    <w:p w:rsidR="00276DC0" w:rsidRDefault="00276DC0" w:rsidP="00276DC0">
      <w:r w:rsidRPr="00E47B80">
        <w:t>"crtDeptCd":"1010000",</w:t>
      </w:r>
      <w:r>
        <w:tab/>
      </w:r>
      <w:r>
        <w:tab/>
      </w:r>
      <w:r>
        <w:tab/>
      </w:r>
      <w:r>
        <w:tab/>
      </w:r>
      <w:r>
        <w:tab/>
      </w:r>
      <w:r>
        <w:tab/>
        <w:t>--</w:t>
      </w:r>
      <w:r>
        <w:rPr>
          <w:rFonts w:hint="eastAsia"/>
        </w:rPr>
        <w:t>创建科室编码</w:t>
      </w:r>
    </w:p>
    <w:p w:rsidR="00276DC0" w:rsidRDefault="00276DC0" w:rsidP="00276DC0">
      <w:r w:rsidRPr="00E47B80">
        <w:t>"measureTime":"2021-07-15 15:46:00",</w:t>
      </w:r>
      <w:r>
        <w:tab/>
      </w:r>
      <w:r>
        <w:tab/>
        <w:t>--</w:t>
      </w:r>
      <w:r>
        <w:rPr>
          <w:rFonts w:hint="eastAsia"/>
        </w:rPr>
        <w:t>体征采集时间</w:t>
      </w:r>
    </w:p>
    <w:p w:rsidR="00276DC0" w:rsidRDefault="00276DC0" w:rsidP="00276DC0">
      <w:r w:rsidRPr="00E47B80">
        <w:t>"血氧饱和度":"97",</w:t>
      </w:r>
      <w:r>
        <w:tab/>
      </w:r>
      <w:r>
        <w:tab/>
      </w:r>
      <w:r>
        <w:tab/>
      </w:r>
      <w:r>
        <w:tab/>
      </w:r>
      <w:r>
        <w:tab/>
      </w:r>
      <w:r>
        <w:tab/>
      </w:r>
      <w:r>
        <w:tab/>
        <w:t>--</w:t>
      </w:r>
      <w:r w:rsidRPr="00E47B80">
        <w:t>血氧饱和度</w:t>
      </w:r>
    </w:p>
    <w:p w:rsidR="00276DC0" w:rsidRDefault="00276DC0" w:rsidP="00276DC0">
      <w:r w:rsidRPr="00E47B80">
        <w:t>"收缩压":"125",</w:t>
      </w:r>
      <w:r>
        <w:tab/>
      </w:r>
      <w:r>
        <w:tab/>
      </w:r>
      <w:r>
        <w:tab/>
      </w:r>
      <w:r>
        <w:tab/>
      </w:r>
      <w:r>
        <w:tab/>
      </w:r>
      <w:r>
        <w:tab/>
      </w:r>
      <w:r>
        <w:tab/>
        <w:t>--</w:t>
      </w:r>
      <w:r w:rsidRPr="00E47B80">
        <w:t>收缩压</w:t>
      </w:r>
    </w:p>
    <w:p w:rsidR="00276DC0" w:rsidRDefault="00276DC0" w:rsidP="00276DC0">
      <w:r w:rsidRPr="00E47B80">
        <w:t>"舒张压":"82",</w:t>
      </w:r>
      <w:r>
        <w:tab/>
      </w:r>
      <w:r>
        <w:tab/>
      </w:r>
      <w:r>
        <w:tab/>
      </w:r>
      <w:r>
        <w:tab/>
      </w:r>
      <w:r>
        <w:tab/>
      </w:r>
      <w:r>
        <w:tab/>
      </w:r>
      <w:r>
        <w:tab/>
      </w:r>
      <w:r>
        <w:tab/>
        <w:t>--</w:t>
      </w:r>
      <w:r w:rsidRPr="00E47B80">
        <w:t>舒张压</w:t>
      </w:r>
    </w:p>
    <w:p w:rsidR="00276DC0" w:rsidRDefault="00276DC0" w:rsidP="00276DC0">
      <w:r w:rsidRPr="00E47B80">
        <w:t>"呼吸":"60",</w:t>
      </w:r>
      <w:r>
        <w:tab/>
      </w:r>
      <w:r>
        <w:tab/>
      </w:r>
      <w:r>
        <w:tab/>
      </w:r>
      <w:r>
        <w:tab/>
      </w:r>
      <w:r>
        <w:tab/>
      </w:r>
      <w:r>
        <w:tab/>
      </w:r>
      <w:r>
        <w:tab/>
      </w:r>
      <w:r>
        <w:tab/>
        <w:t>--</w:t>
      </w:r>
      <w:r w:rsidRPr="00E47B80">
        <w:t>呼吸</w:t>
      </w:r>
    </w:p>
    <w:p w:rsidR="00276DC0" w:rsidRDefault="00276DC0" w:rsidP="00276DC0">
      <w:r w:rsidRPr="00E47B80">
        <w:t>"脉搏":"64",</w:t>
      </w:r>
      <w:r>
        <w:tab/>
      </w:r>
      <w:r>
        <w:tab/>
      </w:r>
      <w:r>
        <w:tab/>
      </w:r>
      <w:r>
        <w:tab/>
      </w:r>
      <w:r>
        <w:tab/>
      </w:r>
      <w:r>
        <w:tab/>
      </w:r>
      <w:r>
        <w:tab/>
      </w:r>
      <w:r>
        <w:tab/>
        <w:t>--</w:t>
      </w:r>
      <w:r w:rsidRPr="00E47B80">
        <w:t>脉搏</w:t>
      </w:r>
    </w:p>
    <w:p w:rsidR="00276DC0" w:rsidRPr="00406636" w:rsidRDefault="00276DC0" w:rsidP="00276DC0">
      <w:r w:rsidRPr="00E47B80">
        <w:t>"体温":"36.3"</w:t>
      </w:r>
      <w:r>
        <w:rPr>
          <w:rFonts w:hint="eastAsia"/>
        </w:rPr>
        <w:t>,</w:t>
      </w:r>
      <w:r>
        <w:tab/>
      </w:r>
      <w:r>
        <w:tab/>
      </w:r>
      <w:r>
        <w:tab/>
      </w:r>
      <w:r>
        <w:tab/>
      </w:r>
      <w:r>
        <w:tab/>
      </w:r>
      <w:r>
        <w:tab/>
      </w:r>
      <w:r>
        <w:tab/>
      </w:r>
      <w:r>
        <w:tab/>
        <w:t>--</w:t>
      </w:r>
      <w:r>
        <w:rPr>
          <w:rFonts w:hint="eastAsia"/>
        </w:rPr>
        <w:t>体温</w:t>
      </w:r>
    </w:p>
    <w:p w:rsidR="00276DC0" w:rsidRDefault="00276DC0" w:rsidP="00276DC0">
      <w:r w:rsidRPr="00E47B80">
        <w:t>"createOrigin":"BS913",</w:t>
      </w:r>
      <w:r>
        <w:tab/>
      </w:r>
      <w:r>
        <w:tab/>
      </w:r>
      <w:r>
        <w:tab/>
      </w:r>
      <w:r>
        <w:tab/>
      </w:r>
      <w:r>
        <w:tab/>
      </w:r>
      <w:r>
        <w:tab/>
        <w:t>--</w:t>
      </w:r>
      <w:r>
        <w:rPr>
          <w:rFonts w:hint="eastAsia"/>
        </w:rPr>
        <w:t>标记数据来源，根据医院要求赋值</w:t>
      </w:r>
    </w:p>
    <w:p w:rsidR="00276DC0" w:rsidRDefault="00276DC0" w:rsidP="00276DC0">
      <w:r w:rsidRPr="00E47B80">
        <w:t>"crtUserId":"00000",</w:t>
      </w:r>
      <w:r>
        <w:tab/>
      </w:r>
      <w:r>
        <w:tab/>
      </w:r>
      <w:r>
        <w:tab/>
      </w:r>
      <w:r>
        <w:tab/>
      </w:r>
      <w:r>
        <w:tab/>
      </w:r>
      <w:r>
        <w:tab/>
        <w:t>--</w:t>
      </w:r>
      <w:r>
        <w:rPr>
          <w:rFonts w:hint="eastAsia"/>
        </w:rPr>
        <w:t>创建人</w:t>
      </w:r>
    </w:p>
    <w:p w:rsidR="00276DC0" w:rsidRDefault="00276DC0" w:rsidP="00276DC0">
      <w:r w:rsidRPr="00E47B80">
        <w:t>"re</w:t>
      </w:r>
      <w:r>
        <w:t>cordTime":"2021-07-15 15:46:00"</w:t>
      </w:r>
      <w:r>
        <w:tab/>
      </w:r>
      <w:r>
        <w:tab/>
      </w:r>
      <w:r>
        <w:tab/>
        <w:t>--</w:t>
      </w:r>
      <w:r>
        <w:rPr>
          <w:rFonts w:hint="eastAsia"/>
        </w:rPr>
        <w:t>登记时间</w:t>
      </w:r>
    </w:p>
    <w:p w:rsidR="00276DC0" w:rsidRDefault="00276DC0" w:rsidP="00276DC0">
      <w:r w:rsidRPr="00E47B80">
        <w:t>}</w:t>
      </w:r>
      <w:r>
        <w:tab/>
      </w:r>
      <w:r>
        <w:tab/>
      </w:r>
      <w:r>
        <w:tab/>
      </w:r>
      <w:r>
        <w:tab/>
      </w:r>
    </w:p>
    <w:p w:rsidR="00276DC0" w:rsidRDefault="00276DC0" w:rsidP="00276DC0"/>
    <w:p w:rsidR="00276DC0" w:rsidRDefault="00276DC0" w:rsidP="00276DC0">
      <w:r>
        <w:rPr>
          <w:rFonts w:hint="eastAsia"/>
        </w:rPr>
        <w:t>示例：</w:t>
      </w:r>
    </w:p>
    <w:p w:rsidR="00276DC0" w:rsidRDefault="00276DC0" w:rsidP="00276DC0">
      <w:pPr>
        <w:jc w:val="left"/>
      </w:pPr>
      <w:r w:rsidRPr="00406636">
        <w:t>{"idEnc":3471270,"舒张压":"82","wardSn":"1010100","measureTime":"2021-07-15 15:46:00","血氧饱和度":"97","收缩压":"125","recordTime":"2021-07-15 15:46:00","createOrigin":"BS913","crtUserId":"00000","crtDeptCd":"1010000","呼吸":"60","脉搏":"64","inVisitTimes":"2","idPatient":"000207996800","体温":"36.3"}</w:t>
      </w:r>
      <w:r>
        <w:tab/>
      </w:r>
      <w:r>
        <w:tab/>
      </w:r>
    </w:p>
    <w:p w:rsidR="00931D9B" w:rsidRDefault="00931D9B" w:rsidP="00931D9B">
      <w:pPr>
        <w:spacing w:line="360" w:lineRule="auto"/>
      </w:pPr>
    </w:p>
    <w:p w:rsidR="00276DC0" w:rsidRDefault="00276DC0" w:rsidP="00276DC0">
      <w:pPr>
        <w:pStyle w:val="a4"/>
        <w:numPr>
          <w:ilvl w:val="0"/>
          <w:numId w:val="1"/>
        </w:numPr>
        <w:spacing w:line="360" w:lineRule="auto"/>
        <w:ind w:firstLineChars="0"/>
      </w:pPr>
      <w:r>
        <w:rPr>
          <w:rFonts w:hint="eastAsia"/>
        </w:rPr>
        <w:t>流程定义</w:t>
      </w:r>
    </w:p>
    <w:p w:rsidR="00276DC0" w:rsidRDefault="00276DC0" w:rsidP="00276DC0">
      <w:pPr>
        <w:spacing w:line="360" w:lineRule="auto"/>
        <w:ind w:firstLine="420"/>
      </w:pPr>
      <w:r>
        <w:rPr>
          <w:rFonts w:hint="eastAsia"/>
        </w:rPr>
        <w:t>护理系统定义体征写入流程，数据写入流程表后，触发流程进行数据处理，完成体征信息保存。</w:t>
      </w:r>
    </w:p>
    <w:p w:rsidR="004E7F83" w:rsidRDefault="004E7F83" w:rsidP="004E7F83">
      <w:pPr>
        <w:spacing w:line="360" w:lineRule="auto"/>
      </w:pPr>
      <w:r>
        <w:tab/>
      </w:r>
      <w:r w:rsidR="00E577ED">
        <w:rPr>
          <w:rFonts w:hint="eastAsia"/>
        </w:rPr>
        <w:t>第一步</w:t>
      </w:r>
      <w:r>
        <w:rPr>
          <w:rFonts w:hint="eastAsia"/>
        </w:rPr>
        <w:t>，在系统功能/流程管理下添加体温写入流程，编码和名称自定义(编码：</w:t>
      </w:r>
      <w:r>
        <w:t>DSFTWXR</w:t>
      </w:r>
      <w:r>
        <w:rPr>
          <w:rFonts w:hint="eastAsia"/>
        </w:rPr>
        <w:t xml:space="preserve">，名称：第三方体温写入 </w:t>
      </w:r>
      <w:r>
        <w:t xml:space="preserve"> </w:t>
      </w:r>
      <w:r>
        <w:rPr>
          <w:rFonts w:hint="eastAsia"/>
        </w:rPr>
        <w:t>录入名称后会自动生成编码</w:t>
      </w:r>
      <w:r>
        <w:t>)</w:t>
      </w:r>
      <w:r>
        <w:rPr>
          <w:rFonts w:hint="eastAsia"/>
        </w:rPr>
        <w:t>，勾选上重复执行，</w:t>
      </w:r>
      <w:r w:rsidRPr="004E7348">
        <w:rPr>
          <w:rFonts w:hint="eastAsia"/>
          <w:color w:val="FF0000"/>
        </w:rPr>
        <w:t>当对于时间点的体温数据在第三方系统发生修改后，</w:t>
      </w:r>
      <w:r w:rsidR="00E577ED" w:rsidRPr="004E7348">
        <w:rPr>
          <w:rFonts w:hint="eastAsia"/>
          <w:color w:val="FF0000"/>
        </w:rPr>
        <w:t>传入参数c</w:t>
      </w:r>
      <w:r w:rsidR="00E577ED" w:rsidRPr="004E7348">
        <w:rPr>
          <w:color w:val="FF0000"/>
        </w:rPr>
        <w:t>ontent</w:t>
      </w:r>
      <w:r w:rsidR="00E577ED" w:rsidRPr="004E7348">
        <w:rPr>
          <w:rFonts w:hint="eastAsia"/>
          <w:color w:val="FF0000"/>
        </w:rPr>
        <w:t>列中的</w:t>
      </w:r>
      <w:r w:rsidR="00E577ED" w:rsidRPr="004E7348">
        <w:rPr>
          <w:color w:val="FF0000"/>
        </w:rPr>
        <w:t>measureTime</w:t>
      </w:r>
      <w:r w:rsidR="00E577ED" w:rsidRPr="004E7348">
        <w:rPr>
          <w:rFonts w:hint="eastAsia"/>
          <w:color w:val="FF0000"/>
        </w:rPr>
        <w:t>参数值保持不变，系统会进行更新处理</w:t>
      </w:r>
      <w:r w:rsidR="00C65E16" w:rsidRPr="004E7348">
        <w:rPr>
          <w:rFonts w:hint="eastAsia"/>
          <w:color w:val="FF0000"/>
        </w:rPr>
        <w:t>，删除的项须传入空值才会进行删除处理</w:t>
      </w:r>
      <w:r w:rsidR="00E577ED">
        <w:rPr>
          <w:rFonts w:hint="eastAsia"/>
        </w:rPr>
        <w:t>。</w:t>
      </w:r>
    </w:p>
    <w:p w:rsidR="009074A6" w:rsidRPr="009074A6" w:rsidRDefault="009074A6" w:rsidP="009074A6">
      <w:pPr>
        <w:spacing w:line="360" w:lineRule="auto"/>
        <w:ind w:firstLine="420"/>
      </w:pPr>
      <w:r>
        <w:rPr>
          <w:rFonts w:hint="eastAsia"/>
        </w:rPr>
        <w:t>选择添加的流程，在右侧流程绘制框中添加执行计划：</w:t>
      </w:r>
    </w:p>
    <w:p w:rsidR="004E7F83" w:rsidRDefault="009074A6" w:rsidP="004E7F83">
      <w:pPr>
        <w:spacing w:line="360" w:lineRule="auto"/>
      </w:pPr>
      <w:r>
        <w:rPr>
          <w:noProof/>
        </w:rPr>
        <w:lastRenderedPageBreak/>
        <w:drawing>
          <wp:inline distT="0" distB="0" distL="0" distR="0" wp14:anchorId="00AC5560" wp14:editId="22F2044C">
            <wp:extent cx="5274310" cy="223329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233295"/>
                    </a:xfrm>
                    <a:prstGeom prst="rect">
                      <a:avLst/>
                    </a:prstGeom>
                  </pic:spPr>
                </pic:pic>
              </a:graphicData>
            </a:graphic>
          </wp:inline>
        </w:drawing>
      </w:r>
    </w:p>
    <w:p w:rsidR="00E577ED" w:rsidRDefault="00E577ED" w:rsidP="004E7F83">
      <w:pPr>
        <w:spacing w:line="360" w:lineRule="auto"/>
      </w:pPr>
      <w:r>
        <w:rPr>
          <w:rFonts w:hint="eastAsia"/>
        </w:rPr>
        <w:t>选中添加的节点，在右侧关联规则：</w:t>
      </w:r>
    </w:p>
    <w:p w:rsidR="00E577ED" w:rsidRDefault="009074A6" w:rsidP="004E7F83">
      <w:pPr>
        <w:spacing w:line="360" w:lineRule="auto"/>
      </w:pPr>
      <w:r>
        <w:rPr>
          <w:noProof/>
        </w:rPr>
        <w:drawing>
          <wp:inline distT="0" distB="0" distL="0" distR="0" wp14:anchorId="01C76BA7" wp14:editId="6A4F675E">
            <wp:extent cx="5274310" cy="181165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811655"/>
                    </a:xfrm>
                    <a:prstGeom prst="rect">
                      <a:avLst/>
                    </a:prstGeom>
                  </pic:spPr>
                </pic:pic>
              </a:graphicData>
            </a:graphic>
          </wp:inline>
        </w:drawing>
      </w:r>
    </w:p>
    <w:p w:rsidR="00E577ED" w:rsidRDefault="00E577ED" w:rsidP="004E7F83">
      <w:pPr>
        <w:spacing w:line="360" w:lineRule="auto"/>
      </w:pPr>
      <w:r>
        <w:rPr>
          <w:rFonts w:hint="eastAsia"/>
        </w:rPr>
        <w:t>点击加号弹出节点规则维护界面，</w:t>
      </w:r>
    </w:p>
    <w:p w:rsidR="00E577ED" w:rsidRDefault="009074A6" w:rsidP="004E7F83">
      <w:pPr>
        <w:spacing w:line="360" w:lineRule="auto"/>
      </w:pPr>
      <w:r>
        <w:rPr>
          <w:noProof/>
        </w:rPr>
        <w:drawing>
          <wp:inline distT="0" distB="0" distL="0" distR="0" wp14:anchorId="3ACBB0A5" wp14:editId="0726CA61">
            <wp:extent cx="5274310" cy="219837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198370"/>
                    </a:xfrm>
                    <a:prstGeom prst="rect">
                      <a:avLst/>
                    </a:prstGeom>
                  </pic:spPr>
                </pic:pic>
              </a:graphicData>
            </a:graphic>
          </wp:inline>
        </w:drawing>
      </w:r>
    </w:p>
    <w:p w:rsidR="004E7F83" w:rsidRDefault="00E577ED" w:rsidP="00E577ED">
      <w:pPr>
        <w:spacing w:line="360" w:lineRule="auto"/>
        <w:ind w:firstLine="420"/>
      </w:pPr>
      <w:r>
        <w:rPr>
          <w:rFonts w:hint="eastAsia"/>
        </w:rPr>
        <w:t>第二步。</w:t>
      </w:r>
      <w:r w:rsidR="004E7F83">
        <w:rPr>
          <w:rFonts w:hint="eastAsia"/>
        </w:rPr>
        <w:t>在系统管理/功能配置中添加功能，功能ID：</w:t>
      </w:r>
      <w:r w:rsidR="004E7F83" w:rsidRPr="004E7F83">
        <w:t>SJHXTW</w:t>
      </w:r>
      <w:r w:rsidR="004E7F83">
        <w:rPr>
          <w:rFonts w:hint="eastAsia"/>
        </w:rPr>
        <w:t>，名称：外部体温写入</w:t>
      </w:r>
      <w:r>
        <w:rPr>
          <w:rFonts w:hint="eastAsia"/>
        </w:rPr>
        <w:t>，功能ID不能修改，必须固定为</w:t>
      </w:r>
      <w:r w:rsidR="004E7F83">
        <w:rPr>
          <w:rFonts w:hint="eastAsia"/>
        </w:rPr>
        <w:t>：</w:t>
      </w:r>
      <w:r w:rsidRPr="004E7F83">
        <w:t>SJHXTW</w:t>
      </w:r>
    </w:p>
    <w:p w:rsidR="004E7F83" w:rsidRDefault="004E7F83" w:rsidP="004E7F83">
      <w:pPr>
        <w:spacing w:line="360" w:lineRule="auto"/>
      </w:pPr>
      <w:r>
        <w:rPr>
          <w:noProof/>
        </w:rPr>
        <w:lastRenderedPageBreak/>
        <w:drawing>
          <wp:inline distT="0" distB="0" distL="0" distR="0" wp14:anchorId="0896F02E" wp14:editId="268AE61B">
            <wp:extent cx="5274310" cy="222250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222500"/>
                    </a:xfrm>
                    <a:prstGeom prst="rect">
                      <a:avLst/>
                    </a:prstGeom>
                  </pic:spPr>
                </pic:pic>
              </a:graphicData>
            </a:graphic>
          </wp:inline>
        </w:drawing>
      </w:r>
    </w:p>
    <w:p w:rsidR="004E7F83" w:rsidRDefault="00E577ED" w:rsidP="004E7F83">
      <w:pPr>
        <w:spacing w:line="360" w:lineRule="auto"/>
      </w:pPr>
      <w:r>
        <w:rPr>
          <w:rFonts w:hint="eastAsia"/>
        </w:rPr>
        <w:t>选择新增加的功能，在中间列表中添加上一步维护的第三方体温写入流程：</w:t>
      </w:r>
    </w:p>
    <w:p w:rsidR="00E577ED" w:rsidRDefault="00E577ED" w:rsidP="004E7F83">
      <w:pPr>
        <w:spacing w:line="360" w:lineRule="auto"/>
      </w:pPr>
      <w:r>
        <w:rPr>
          <w:noProof/>
        </w:rPr>
        <w:drawing>
          <wp:inline distT="0" distB="0" distL="0" distR="0" wp14:anchorId="6F7D7DDA" wp14:editId="7C0E914E">
            <wp:extent cx="5274310" cy="202692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026920"/>
                    </a:xfrm>
                    <a:prstGeom prst="rect">
                      <a:avLst/>
                    </a:prstGeom>
                  </pic:spPr>
                </pic:pic>
              </a:graphicData>
            </a:graphic>
          </wp:inline>
        </w:drawing>
      </w:r>
    </w:p>
    <w:p w:rsidR="00E577ED" w:rsidRPr="00276DC0" w:rsidRDefault="00E87331" w:rsidP="00E87331">
      <w:pPr>
        <w:spacing w:line="360" w:lineRule="auto"/>
        <w:ind w:firstLine="420"/>
      </w:pPr>
      <w:r>
        <w:rPr>
          <w:rFonts w:hint="eastAsia"/>
        </w:rPr>
        <w:t>第三步，测试流程，验证数据。</w:t>
      </w:r>
    </w:p>
    <w:sectPr w:rsidR="00E577ED" w:rsidRPr="00276D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86" w:rsidRDefault="00B46286" w:rsidP="00947B1A">
      <w:r>
        <w:separator/>
      </w:r>
    </w:p>
  </w:endnote>
  <w:endnote w:type="continuationSeparator" w:id="0">
    <w:p w:rsidR="00B46286" w:rsidRDefault="00B46286" w:rsidP="0094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86" w:rsidRDefault="00B46286" w:rsidP="00947B1A">
      <w:r>
        <w:separator/>
      </w:r>
    </w:p>
  </w:footnote>
  <w:footnote w:type="continuationSeparator" w:id="0">
    <w:p w:rsidR="00B46286" w:rsidRDefault="00B46286" w:rsidP="00947B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016C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C0"/>
    <w:rsid w:val="000706C1"/>
    <w:rsid w:val="00276DC0"/>
    <w:rsid w:val="002D7848"/>
    <w:rsid w:val="00322F9E"/>
    <w:rsid w:val="00406636"/>
    <w:rsid w:val="004E7348"/>
    <w:rsid w:val="004E7F83"/>
    <w:rsid w:val="00586A3F"/>
    <w:rsid w:val="006062D4"/>
    <w:rsid w:val="0069294D"/>
    <w:rsid w:val="006C73DD"/>
    <w:rsid w:val="00711F9B"/>
    <w:rsid w:val="00713EC0"/>
    <w:rsid w:val="009074A6"/>
    <w:rsid w:val="00931D9B"/>
    <w:rsid w:val="00947B1A"/>
    <w:rsid w:val="00B46286"/>
    <w:rsid w:val="00B515A7"/>
    <w:rsid w:val="00BC4DE3"/>
    <w:rsid w:val="00C65E16"/>
    <w:rsid w:val="00CC03F8"/>
    <w:rsid w:val="00CD280D"/>
    <w:rsid w:val="00CE5CC8"/>
    <w:rsid w:val="00E47B80"/>
    <w:rsid w:val="00E577ED"/>
    <w:rsid w:val="00E87331"/>
    <w:rsid w:val="00F0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7F277"/>
  <w15:chartTrackingRefBased/>
  <w15:docId w15:val="{97379B2D-443C-45FD-AF0C-160BD507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70C3"/>
    <w:pPr>
      <w:ind w:firstLineChars="200" w:firstLine="420"/>
    </w:pPr>
  </w:style>
  <w:style w:type="paragraph" w:styleId="HTML">
    <w:name w:val="HTML Preformatted"/>
    <w:basedOn w:val="a"/>
    <w:link w:val="HTML0"/>
    <w:uiPriority w:val="99"/>
    <w:unhideWhenUsed/>
    <w:rsid w:val="00931D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931D9B"/>
    <w:rPr>
      <w:rFonts w:ascii="宋体" w:eastAsia="宋体" w:hAnsi="宋体" w:cs="宋体"/>
      <w:kern w:val="0"/>
      <w:sz w:val="24"/>
      <w:szCs w:val="24"/>
    </w:rPr>
  </w:style>
  <w:style w:type="character" w:styleId="a5">
    <w:name w:val="Hyperlink"/>
    <w:basedOn w:val="a0"/>
    <w:uiPriority w:val="99"/>
    <w:unhideWhenUsed/>
    <w:rsid w:val="00931D9B"/>
    <w:rPr>
      <w:color w:val="0563C1" w:themeColor="hyperlink"/>
      <w:u w:val="single"/>
    </w:rPr>
  </w:style>
  <w:style w:type="paragraph" w:styleId="a6">
    <w:name w:val="header"/>
    <w:basedOn w:val="a"/>
    <w:link w:val="a7"/>
    <w:uiPriority w:val="99"/>
    <w:unhideWhenUsed/>
    <w:rsid w:val="00947B1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47B1A"/>
    <w:rPr>
      <w:sz w:val="18"/>
      <w:szCs w:val="18"/>
    </w:rPr>
  </w:style>
  <w:style w:type="paragraph" w:styleId="a8">
    <w:name w:val="footer"/>
    <w:basedOn w:val="a"/>
    <w:link w:val="a9"/>
    <w:uiPriority w:val="99"/>
    <w:unhideWhenUsed/>
    <w:rsid w:val="00947B1A"/>
    <w:pPr>
      <w:tabs>
        <w:tab w:val="center" w:pos="4153"/>
        <w:tab w:val="right" w:pos="8306"/>
      </w:tabs>
      <w:snapToGrid w:val="0"/>
      <w:jc w:val="left"/>
    </w:pPr>
    <w:rPr>
      <w:sz w:val="18"/>
      <w:szCs w:val="18"/>
    </w:rPr>
  </w:style>
  <w:style w:type="character" w:customStyle="1" w:styleId="a9">
    <w:name w:val="页脚 字符"/>
    <w:basedOn w:val="a0"/>
    <w:link w:val="a8"/>
    <w:uiPriority w:val="99"/>
    <w:rsid w:val="00947B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131570">
      <w:bodyDiv w:val="1"/>
      <w:marLeft w:val="0"/>
      <w:marRight w:val="0"/>
      <w:marTop w:val="0"/>
      <w:marBottom w:val="0"/>
      <w:divBdr>
        <w:top w:val="none" w:sz="0" w:space="0" w:color="auto"/>
        <w:left w:val="none" w:sz="0" w:space="0" w:color="auto"/>
        <w:bottom w:val="none" w:sz="0" w:space="0" w:color="auto"/>
        <w:right w:val="none" w:sz="0" w:space="0" w:color="auto"/>
      </w:divBdr>
    </w:div>
    <w:div w:id="835070065">
      <w:bodyDiv w:val="1"/>
      <w:marLeft w:val="0"/>
      <w:marRight w:val="0"/>
      <w:marTop w:val="0"/>
      <w:marBottom w:val="0"/>
      <w:divBdr>
        <w:top w:val="none" w:sz="0" w:space="0" w:color="auto"/>
        <w:left w:val="none" w:sz="0" w:space="0" w:color="auto"/>
        <w:bottom w:val="none" w:sz="0" w:space="0" w:color="auto"/>
        <w:right w:val="none" w:sz="0" w:space="0" w:color="auto"/>
      </w:divBdr>
    </w:div>
    <w:div w:id="18603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port%20/api/eventLog/saveEventLog"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5</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20</cp:revision>
  <dcterms:created xsi:type="dcterms:W3CDTF">2021-10-09T10:15:00Z</dcterms:created>
  <dcterms:modified xsi:type="dcterms:W3CDTF">2022-03-29T06:41:00Z</dcterms:modified>
</cp:coreProperties>
</file>