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779" w:rsidRDefault="00AC2779" w:rsidP="00DC1F18">
      <w:pPr>
        <w:ind w:firstLine="420"/>
      </w:pPr>
      <w:r>
        <w:rPr>
          <w:rFonts w:hint="eastAsia"/>
        </w:rPr>
        <w:t>配置表中的配置格式一定要按照2</w:t>
      </w:r>
      <w:r>
        <w:t>4</w:t>
      </w:r>
      <w:r>
        <w:rPr>
          <w:rFonts w:hint="eastAsia"/>
        </w:rPr>
        <w:t>h配置，其中的“</w:t>
      </w:r>
      <w:r w:rsidRPr="00806BFA">
        <w:rPr>
          <w:rFonts w:hint="eastAsia"/>
          <w:color w:val="FF0000"/>
        </w:rPr>
        <w:t>-</w:t>
      </w:r>
      <w:r>
        <w:rPr>
          <w:rFonts w:hint="eastAsia"/>
        </w:rPr>
        <w:t>“，“</w:t>
      </w:r>
      <w:r w:rsidRPr="00806BFA">
        <w:rPr>
          <w:rFonts w:hint="eastAsia"/>
          <w:color w:val="FF0000"/>
        </w:rPr>
        <w:t>:</w:t>
      </w:r>
      <w:r>
        <w:rPr>
          <w:rFonts w:hint="eastAsia"/>
        </w:rPr>
        <w:t>”都是英文符号，</w:t>
      </w:r>
      <w:r w:rsidRPr="009406C7">
        <w:rPr>
          <w:rFonts w:hint="eastAsia"/>
        </w:rPr>
        <w:t>将配置中的</w:t>
      </w:r>
      <w:r w:rsidRPr="009406C7">
        <w:rPr>
          <w:rFonts w:hint="eastAsia"/>
          <w:color w:val="FF0000"/>
          <w:highlight w:val="yellow"/>
        </w:rPr>
        <w:t>C</w:t>
      </w:r>
      <w:r w:rsidRPr="009406C7">
        <w:rPr>
          <w:color w:val="FF0000"/>
          <w:highlight w:val="yellow"/>
        </w:rPr>
        <w:t>ode</w:t>
      </w:r>
      <w:r w:rsidRPr="00645D26">
        <w:rPr>
          <w:rFonts w:hint="eastAsia"/>
          <w:highlight w:val="yellow"/>
        </w:rPr>
        <w:t>统一设置为“</w:t>
      </w:r>
      <w:r w:rsidRPr="009406C7">
        <w:rPr>
          <w:color w:val="FF0000"/>
          <w:highlight w:val="yellow"/>
        </w:rPr>
        <w:t>TIME_OPTION</w:t>
      </w:r>
      <w:r w:rsidRPr="009406C7">
        <w:rPr>
          <w:rFonts w:hint="eastAsia"/>
          <w:color w:val="FF0000"/>
          <w:highlight w:val="yellow"/>
        </w:rPr>
        <w:t>”</w:t>
      </w:r>
      <w:r>
        <w:rPr>
          <w:rFonts w:hint="eastAsia"/>
        </w:rPr>
        <w:t>，</w:t>
      </w:r>
      <w:r w:rsidR="009406C7">
        <w:rPr>
          <w:rFonts w:hint="eastAsia"/>
        </w:rPr>
        <w:t>注意设置的是Code，不是key。</w:t>
      </w:r>
      <w:r>
        <w:rPr>
          <w:rFonts w:hint="eastAsia"/>
        </w:rPr>
        <w:t>即为出入量小结展示的总结选项。如果要进行起止时间段自由选择，则要配置一个value为null的下拉选项。如下拉选项“自定义时间”的配置。</w:t>
      </w:r>
    </w:p>
    <w:p w:rsidR="00AC2779" w:rsidRDefault="00AC2779" w:rsidP="00AC2779">
      <w:r>
        <w:rPr>
          <w:noProof/>
        </w:rPr>
        <w:drawing>
          <wp:inline distT="0" distB="0" distL="0" distR="0" wp14:anchorId="3369ADB3" wp14:editId="7839717C">
            <wp:extent cx="5274310" cy="2114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79" w:rsidRDefault="00AC2779" w:rsidP="00AC2779">
      <w:r>
        <w:rPr>
          <w:noProof/>
        </w:rPr>
        <w:drawing>
          <wp:inline distT="0" distB="0" distL="0" distR="0" wp14:anchorId="5CCCD186" wp14:editId="388EEA5B">
            <wp:extent cx="5274310" cy="21774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79" w:rsidRDefault="00AC2779">
      <w:pPr>
        <w:rPr>
          <w:noProof/>
        </w:rPr>
      </w:pPr>
    </w:p>
    <w:p w:rsidR="003207D8" w:rsidRDefault="003207D8">
      <w:pPr>
        <w:rPr>
          <w:noProof/>
        </w:rPr>
      </w:pPr>
    </w:p>
    <w:p w:rsidR="0049588B" w:rsidRDefault="00E96D22">
      <w:pPr>
        <w:rPr>
          <w:noProof/>
        </w:rPr>
      </w:pPr>
      <w:r>
        <w:rPr>
          <w:noProof/>
        </w:rPr>
        <w:drawing>
          <wp:inline distT="0" distB="0" distL="0" distR="0" wp14:anchorId="1D14559F" wp14:editId="788C9F13">
            <wp:extent cx="5274310" cy="27292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8B" w:rsidRDefault="0049588B">
      <w:pPr>
        <w:rPr>
          <w:noProof/>
        </w:rPr>
      </w:pPr>
    </w:p>
    <w:p w:rsidR="0049588B" w:rsidRDefault="0049588B">
      <w:pPr>
        <w:rPr>
          <w:noProof/>
        </w:rPr>
      </w:pPr>
    </w:p>
    <w:p w:rsidR="00A81D1D" w:rsidRDefault="00A81D1D"/>
    <w:p w:rsidR="009E4581" w:rsidRDefault="009E4581"/>
    <w:p w:rsidR="00CD35DB" w:rsidRPr="004D574D" w:rsidRDefault="00E96D22">
      <w:r>
        <w:rPr>
          <w:noProof/>
        </w:rPr>
        <w:drawing>
          <wp:inline distT="0" distB="0" distL="0" distR="0" wp14:anchorId="0304B8DB" wp14:editId="577AD45F">
            <wp:extent cx="5274310" cy="25368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DB" w:rsidRDefault="00CD35DB"/>
    <w:p w:rsidR="00584862" w:rsidRDefault="00584862"/>
    <w:p w:rsidR="00CD35DB" w:rsidRDefault="007A7688">
      <w:r>
        <w:rPr>
          <w:rFonts w:hint="eastAsia"/>
        </w:rPr>
        <w:t>若</w:t>
      </w:r>
      <w:r w:rsidR="005C1E2C">
        <w:rPr>
          <w:rFonts w:hint="eastAsia"/>
        </w:rPr>
        <w:t>要求夜班小结之后</w:t>
      </w:r>
      <w:r>
        <w:rPr>
          <w:rFonts w:hint="eastAsia"/>
        </w:rPr>
        <w:t>自动</w:t>
      </w:r>
      <w:r w:rsidR="005C1E2C">
        <w:rPr>
          <w:rFonts w:hint="eastAsia"/>
        </w:rPr>
        <w:t>进行</w:t>
      </w:r>
      <w:r w:rsidR="00CD35DB">
        <w:rPr>
          <w:rFonts w:hint="eastAsia"/>
        </w:rPr>
        <w:t>2</w:t>
      </w:r>
      <w:r w:rsidR="00584862">
        <w:t>4</w:t>
      </w:r>
      <w:r w:rsidR="00CD35DB">
        <w:rPr>
          <w:rFonts w:hint="eastAsia"/>
        </w:rPr>
        <w:t>小时</w:t>
      </w:r>
      <w:r w:rsidR="00894CE8">
        <w:rPr>
          <w:rFonts w:hint="eastAsia"/>
        </w:rPr>
        <w:t>小结，</w:t>
      </w:r>
      <w:r w:rsidR="005C1E2C">
        <w:rPr>
          <w:rFonts w:hint="eastAsia"/>
        </w:rPr>
        <w:t>可以</w:t>
      </w:r>
      <w:r w:rsidR="005C1E2C" w:rsidRPr="00184C81">
        <w:rPr>
          <w:rFonts w:hint="eastAsia"/>
          <w:highlight w:val="yellow"/>
        </w:rPr>
        <w:t>将夜班小结的key配置为</w:t>
      </w:r>
      <w:r w:rsidR="005C1E2C" w:rsidRPr="00184C81">
        <w:rPr>
          <w:highlight w:val="yellow"/>
        </w:rPr>
        <w:t>”</w:t>
      </w:r>
      <w:r w:rsidR="005C1E2C" w:rsidRPr="00184C81">
        <w:rPr>
          <w:rFonts w:hint="eastAsia"/>
          <w:highlight w:val="yellow"/>
        </w:rPr>
        <w:t>T</w:t>
      </w:r>
      <w:r w:rsidR="005C1E2C" w:rsidRPr="00184C81">
        <w:rPr>
          <w:highlight w:val="yellow"/>
        </w:rPr>
        <w:t>IME_</w:t>
      </w:r>
      <w:r w:rsidR="005C1E2C" w:rsidRPr="00184C81">
        <w:rPr>
          <w:rFonts w:hint="eastAsia"/>
          <w:highlight w:val="yellow"/>
        </w:rPr>
        <w:t>OPTION</w:t>
      </w:r>
      <w:r w:rsidR="005C1E2C" w:rsidRPr="00184C81">
        <w:rPr>
          <w:highlight w:val="yellow"/>
        </w:rPr>
        <w:t>_ALL”</w:t>
      </w:r>
      <w:r w:rsidR="00890638" w:rsidRPr="00184C81">
        <w:rPr>
          <w:rFonts w:hint="eastAsia"/>
          <w:highlight w:val="yellow"/>
        </w:rPr>
        <w:t>，</w:t>
      </w:r>
      <w:r w:rsidR="00894CE8" w:rsidRPr="00184C81">
        <w:rPr>
          <w:rFonts w:hint="eastAsia"/>
          <w:highlight w:val="yellow"/>
        </w:rPr>
        <w:t>夜班</w:t>
      </w:r>
      <w:r w:rsidR="00384E27" w:rsidRPr="00184C81">
        <w:rPr>
          <w:rFonts w:hint="eastAsia"/>
          <w:highlight w:val="yellow"/>
        </w:rPr>
        <w:t>统计</w:t>
      </w:r>
      <w:r w:rsidR="00894CE8" w:rsidRPr="00184C81">
        <w:rPr>
          <w:rFonts w:hint="eastAsia"/>
          <w:highlight w:val="yellow"/>
        </w:rPr>
        <w:t>后将会进行一次2</w:t>
      </w:r>
      <w:r w:rsidR="00894CE8" w:rsidRPr="00184C81">
        <w:rPr>
          <w:highlight w:val="yellow"/>
        </w:rPr>
        <w:t>4</w:t>
      </w:r>
      <w:r w:rsidR="00894CE8" w:rsidRPr="00184C81">
        <w:rPr>
          <w:rFonts w:hint="eastAsia"/>
          <w:highlight w:val="yellow"/>
        </w:rPr>
        <w:t>h统计</w:t>
      </w:r>
      <w:r w:rsidR="00384E27">
        <w:rPr>
          <w:rFonts w:hint="eastAsia"/>
        </w:rPr>
        <w:t>，</w:t>
      </w:r>
      <w:r w:rsidR="00894CE8">
        <w:rPr>
          <w:rFonts w:hint="eastAsia"/>
        </w:rPr>
        <w:t>统计时间为</w:t>
      </w:r>
      <w:r w:rsidR="00384E27">
        <w:rPr>
          <w:rFonts w:hint="eastAsia"/>
        </w:rPr>
        <w:t>夜班小结</w:t>
      </w:r>
      <w:r w:rsidR="00894CE8">
        <w:rPr>
          <w:rFonts w:hint="eastAsia"/>
        </w:rPr>
        <w:t>结束</w:t>
      </w:r>
      <w:r w:rsidR="00384E27">
        <w:rPr>
          <w:rFonts w:hint="eastAsia"/>
        </w:rPr>
        <w:t>前2</w:t>
      </w:r>
      <w:r w:rsidR="00384E27">
        <w:t>4</w:t>
      </w:r>
      <w:r w:rsidR="00384E27">
        <w:rPr>
          <w:rFonts w:hint="eastAsia"/>
        </w:rPr>
        <w:t>h</w:t>
      </w:r>
      <w:r w:rsidR="00894CE8">
        <w:rPr>
          <w:rFonts w:hint="eastAsia"/>
        </w:rPr>
        <w:t>内，</w:t>
      </w:r>
      <w:r w:rsidR="00890638">
        <w:rPr>
          <w:rFonts w:hint="eastAsia"/>
        </w:rPr>
        <w:t>不需要进行</w:t>
      </w:r>
      <w:r w:rsidR="00894CE8">
        <w:rPr>
          <w:rFonts w:hint="eastAsia"/>
        </w:rPr>
        <w:t>2</w:t>
      </w:r>
      <w:r w:rsidR="00894CE8">
        <w:t>4</w:t>
      </w:r>
      <w:r w:rsidR="00894CE8">
        <w:rPr>
          <w:rFonts w:hint="eastAsia"/>
        </w:rPr>
        <w:t>h</w:t>
      </w:r>
      <w:r w:rsidR="00890638">
        <w:rPr>
          <w:rFonts w:hint="eastAsia"/>
        </w:rPr>
        <w:t>统计则</w:t>
      </w:r>
      <w:r w:rsidR="00894CE8">
        <w:rPr>
          <w:rFonts w:hint="eastAsia"/>
        </w:rPr>
        <w:t>不配置“T</w:t>
      </w:r>
      <w:r w:rsidR="00894CE8">
        <w:t>IME_</w:t>
      </w:r>
      <w:r w:rsidR="00894CE8">
        <w:rPr>
          <w:rFonts w:hint="eastAsia"/>
        </w:rPr>
        <w:t>OPTION</w:t>
      </w:r>
      <w:r w:rsidR="00894CE8">
        <w:t>_ALL</w:t>
      </w:r>
      <w:r w:rsidR="00894CE8">
        <w:rPr>
          <w:rFonts w:hint="eastAsia"/>
        </w:rPr>
        <w:t>”</w:t>
      </w:r>
    </w:p>
    <w:p w:rsidR="00AC2779" w:rsidRDefault="00AC2779"/>
    <w:p w:rsidR="00AC2779" w:rsidRDefault="00AC2779" w:rsidP="00AC2779">
      <w:r>
        <w:rPr>
          <w:rFonts w:hint="eastAsia"/>
        </w:rPr>
        <w:t>出入量小结统计时，选择的日期不能和数据库中已有的小结时间段产生交叉。除非</w:t>
      </w:r>
      <w:r w:rsidRPr="00184C81">
        <w:rPr>
          <w:rFonts w:hint="eastAsia"/>
          <w:highlight w:val="yellow"/>
        </w:rPr>
        <w:t>配置了value为空的自定义时间，并将2</w:t>
      </w:r>
      <w:r w:rsidRPr="00184C81">
        <w:rPr>
          <w:highlight w:val="yellow"/>
        </w:rPr>
        <w:t>4</w:t>
      </w:r>
      <w:r w:rsidRPr="00184C81">
        <w:rPr>
          <w:rFonts w:hint="eastAsia"/>
          <w:highlight w:val="yellow"/>
        </w:rPr>
        <w:t>h勾选框勾选</w:t>
      </w:r>
      <w:r>
        <w:rPr>
          <w:rFonts w:hint="eastAsia"/>
        </w:rPr>
        <w:t>上，则允许本次小结的时间段与数据库中的小结时间段产生交叉（目的：补充以前漏掉的2</w:t>
      </w:r>
      <w:r>
        <w:t>4</w:t>
      </w:r>
      <w:r>
        <w:rPr>
          <w:rFonts w:hint="eastAsia"/>
        </w:rPr>
        <w:t>h总结）</w:t>
      </w:r>
    </w:p>
    <w:p w:rsidR="00E45A55" w:rsidRDefault="00E45A55" w:rsidP="00AC2779"/>
    <w:p w:rsidR="00E45A55" w:rsidRDefault="00E45A55" w:rsidP="00E45A55">
      <w:r>
        <w:rPr>
          <w:rFonts w:hint="eastAsia"/>
        </w:rPr>
        <w:t>出入量小结页面打开时默认查询针对此患者的所有小结历史记录，点击总结选项会显示此</w:t>
      </w:r>
      <w:r w:rsidR="00D94503">
        <w:rPr>
          <w:rFonts w:hint="eastAsia"/>
        </w:rPr>
        <w:t>选项</w:t>
      </w:r>
      <w:r>
        <w:rPr>
          <w:rFonts w:hint="eastAsia"/>
        </w:rPr>
        <w:t>时间段内的小结记录，其中自定义时间选项时需要点击查询按钮进行显示。</w:t>
      </w:r>
    </w:p>
    <w:p w:rsidR="007436BC" w:rsidRDefault="007436BC" w:rsidP="00E45A55"/>
    <w:p w:rsidR="00E45A55" w:rsidRDefault="00E45A55" w:rsidP="00E45A55">
      <w:r>
        <w:rPr>
          <w:noProof/>
        </w:rPr>
        <w:drawing>
          <wp:inline distT="0" distB="0" distL="0" distR="0" wp14:anchorId="08417719" wp14:editId="5282A2EB">
            <wp:extent cx="5274310" cy="29813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88" w:rsidRDefault="007A7688"/>
    <w:p w:rsidR="007A7688" w:rsidRPr="007A7688" w:rsidRDefault="007A7688" w:rsidP="007A7688">
      <w:r>
        <w:rPr>
          <w:rFonts w:hint="eastAsia"/>
        </w:rPr>
        <w:t>注意</w:t>
      </w:r>
      <w:r w:rsidRPr="007A7688">
        <w:rPr>
          <w:rFonts w:hint="eastAsia"/>
          <w:highlight w:val="yellow"/>
        </w:rPr>
        <w:t>生命体征项目维护的总入量</w:t>
      </w:r>
      <w:r>
        <w:rPr>
          <w:rFonts w:hint="eastAsia"/>
          <w:highlight w:val="yellow"/>
        </w:rPr>
        <w:t>和</w:t>
      </w:r>
      <w:r w:rsidRPr="007A7688">
        <w:rPr>
          <w:rFonts w:hint="eastAsia"/>
          <w:highlight w:val="yellow"/>
        </w:rPr>
        <w:t>总出量的小结选项一定要勾上</w:t>
      </w:r>
      <w:r>
        <w:rPr>
          <w:rFonts w:hint="eastAsia"/>
        </w:rPr>
        <w:t>，不然可能会导致计算结果有误。</w:t>
      </w:r>
    </w:p>
    <w:p w:rsidR="007A7688" w:rsidRDefault="007A7688" w:rsidP="007A7688">
      <w:r>
        <w:rPr>
          <w:noProof/>
        </w:rPr>
        <w:drawing>
          <wp:inline distT="0" distB="0" distL="0" distR="0" wp14:anchorId="6ED0671F" wp14:editId="4C110BBE">
            <wp:extent cx="5274310" cy="23171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88" w:rsidRDefault="007A7688"/>
    <w:p w:rsidR="007A7688" w:rsidRDefault="007A7688">
      <w:r>
        <w:rPr>
          <w:rFonts w:hint="eastAsia"/>
        </w:rPr>
        <w:t>如下：在生命体征项目维护对体征项进行</w:t>
      </w:r>
      <w:r w:rsidRPr="007A7688">
        <w:rPr>
          <w:rFonts w:hint="eastAsia"/>
          <w:highlight w:val="yellow"/>
        </w:rPr>
        <w:t>小结</w:t>
      </w:r>
      <w:r>
        <w:rPr>
          <w:rFonts w:hint="eastAsia"/>
        </w:rPr>
        <w:t>勾选，在出入量管理的小结中会对应着显示出来，注意小结页面中的这些体征项</w:t>
      </w:r>
      <w:r w:rsidRPr="007A7688">
        <w:rPr>
          <w:rFonts w:hint="eastAsia"/>
          <w:highlight w:val="yellow"/>
        </w:rPr>
        <w:t>默认设置的是不勾选</w:t>
      </w:r>
      <w:r>
        <w:rPr>
          <w:rFonts w:hint="eastAsia"/>
        </w:rPr>
        <w:t>的，只有特殊要求（比如说要进行尿量的小结时勾选尿量）时进行勾选即可，</w:t>
      </w:r>
      <w:r w:rsidRPr="007A7688">
        <w:rPr>
          <w:rFonts w:hint="eastAsia"/>
          <w:highlight w:val="yellow"/>
        </w:rPr>
        <w:t>是否勾选不影响总入量总出量的计算结果。</w:t>
      </w:r>
    </w:p>
    <w:p w:rsidR="007A7688" w:rsidRDefault="007A7688">
      <w:r>
        <w:rPr>
          <w:noProof/>
        </w:rPr>
        <w:drawing>
          <wp:inline distT="0" distB="0" distL="0" distR="0" wp14:anchorId="6CAE93D1" wp14:editId="33C875CC">
            <wp:extent cx="5274310" cy="22472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88" w:rsidRDefault="007A7688"/>
    <w:p w:rsidR="00046E36" w:rsidRDefault="007A7688">
      <w:r>
        <w:rPr>
          <w:noProof/>
        </w:rPr>
        <w:drawing>
          <wp:inline distT="0" distB="0" distL="0" distR="0" wp14:anchorId="618036CC" wp14:editId="6EAC1257">
            <wp:extent cx="5274310" cy="24174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09" w:rsidRPr="002507BD" w:rsidRDefault="0069217E">
      <w:pPr>
        <w:rPr>
          <w:b/>
          <w:sz w:val="24"/>
          <w:szCs w:val="24"/>
        </w:rPr>
      </w:pPr>
      <w:r w:rsidRPr="002507BD">
        <w:rPr>
          <w:rFonts w:hint="eastAsia"/>
          <w:b/>
          <w:sz w:val="24"/>
          <w:szCs w:val="24"/>
        </w:rPr>
        <w:lastRenderedPageBreak/>
        <w:t>出入量</w:t>
      </w:r>
      <w:r w:rsidR="006E0309" w:rsidRPr="002507BD">
        <w:rPr>
          <w:rFonts w:hint="eastAsia"/>
          <w:b/>
          <w:sz w:val="24"/>
          <w:szCs w:val="24"/>
        </w:rPr>
        <w:t>小结</w:t>
      </w:r>
      <w:r w:rsidRPr="002507BD">
        <w:rPr>
          <w:rFonts w:hint="eastAsia"/>
          <w:b/>
          <w:sz w:val="24"/>
          <w:szCs w:val="24"/>
        </w:rPr>
        <w:t>点击</w:t>
      </w:r>
      <w:r w:rsidR="006E0309" w:rsidRPr="002507BD">
        <w:rPr>
          <w:rFonts w:hint="eastAsia"/>
          <w:b/>
          <w:sz w:val="24"/>
          <w:szCs w:val="24"/>
        </w:rPr>
        <w:t>保存后可以自动将小结数据</w:t>
      </w:r>
      <w:r w:rsidRPr="002507BD">
        <w:rPr>
          <w:rFonts w:hint="eastAsia"/>
          <w:b/>
          <w:sz w:val="24"/>
          <w:szCs w:val="24"/>
        </w:rPr>
        <w:t>自动</w:t>
      </w:r>
      <w:r w:rsidR="006E0309" w:rsidRPr="002507BD">
        <w:rPr>
          <w:rFonts w:hint="eastAsia"/>
          <w:b/>
          <w:sz w:val="24"/>
          <w:szCs w:val="24"/>
        </w:rPr>
        <w:t>插入到护理记录单</w:t>
      </w:r>
      <w:r w:rsidR="00766ADF" w:rsidRPr="002507BD">
        <w:rPr>
          <w:rFonts w:hint="eastAsia"/>
          <w:b/>
          <w:sz w:val="24"/>
          <w:szCs w:val="24"/>
        </w:rPr>
        <w:t>配置：</w:t>
      </w:r>
    </w:p>
    <w:p w:rsidR="00357DEC" w:rsidRDefault="00357DEC">
      <w:r>
        <w:rPr>
          <mc:AlternateContent>
            <mc:Choice Requires="w16se">
              <w:rFonts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hint="eastAsia"/>
        </w:rPr>
        <w:t>：配置功能点：</w:t>
      </w:r>
    </w:p>
    <w:p w:rsidR="00C74942" w:rsidRPr="00C74942" w:rsidRDefault="002507BD">
      <w:pPr>
        <w:rPr>
          <w:rFonts w:hint="eastAsia"/>
        </w:rPr>
      </w:pPr>
      <w:r>
        <w:rPr>
          <w:rFonts w:hint="eastAsia"/>
        </w:rPr>
        <w:t>在功能配置出入量管理下添加功能点“出入量小结”，编码</w:t>
      </w:r>
      <w:r w:rsidR="00C74942">
        <w:rPr>
          <w:rFonts w:hint="eastAsia"/>
        </w:rPr>
        <w:t>为“</w:t>
      </w:r>
      <w:r w:rsidR="00C74942" w:rsidRPr="00C74942">
        <w:rPr>
          <w:highlight w:val="yellow"/>
        </w:rPr>
        <w:t>INTAKEANDOUTPUT</w:t>
      </w:r>
      <w:r w:rsidR="00C74942">
        <w:rPr>
          <w:rFonts w:hint="eastAsia"/>
        </w:rPr>
        <w:t>”</w:t>
      </w:r>
      <w:r w:rsidR="00766ADF">
        <w:rPr>
          <w:rFonts w:hint="eastAsia"/>
        </w:rPr>
        <w:t>，然后为功能点挂上写入护理记录单的流程。</w:t>
      </w:r>
      <w:r w:rsidR="00BD1D8B">
        <w:rPr>
          <w:rFonts w:hint="eastAsia"/>
        </w:rPr>
        <w:t>在下面业务引用模板配置完后添加模板配置。</w:t>
      </w:r>
    </w:p>
    <w:p w:rsidR="006E0309" w:rsidRDefault="00BD1D8B">
      <w:r>
        <w:rPr>
          <w:noProof/>
        </w:rPr>
        <w:drawing>
          <wp:inline distT="0" distB="0" distL="0" distR="0" wp14:anchorId="149A556D" wp14:editId="1723A71E">
            <wp:extent cx="5274310" cy="24231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42" w:rsidRDefault="00C74942">
      <w:r>
        <w:rPr>
          <w:noProof/>
        </w:rPr>
        <w:drawing>
          <wp:inline distT="0" distB="0" distL="0" distR="0" wp14:anchorId="1EB59EE6" wp14:editId="389D9D2B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09" w:rsidRDefault="00357DEC">
      <w:r>
        <w:rPr>
          <mc:AlternateContent>
            <mc:Choice Requires="w16se">
              <w:rFonts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hint="eastAsia"/>
        </w:rPr>
        <w:t>配置数据源：</w:t>
      </w:r>
    </w:p>
    <w:p w:rsidR="00357DEC" w:rsidRDefault="00357DEC">
      <w:r>
        <w:rPr>
          <w:noProof/>
        </w:rPr>
        <w:lastRenderedPageBreak/>
        <w:drawing>
          <wp:inline distT="0" distB="0" distL="0" distR="0" wp14:anchorId="4B304259" wp14:editId="733CF414">
            <wp:extent cx="5274310" cy="25368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26" w:rsidRDefault="00357DEC" w:rsidP="00357DEC">
      <w:r>
        <w:rPr>
          <w:rFonts w:hint="eastAsia"/>
        </w:rPr>
        <w:t>如下是新疆</w:t>
      </w:r>
      <w:r w:rsidR="001401F1">
        <w:rPr>
          <w:rFonts w:hint="eastAsia"/>
        </w:rPr>
        <w:t>（Oracle）</w:t>
      </w:r>
      <w:r>
        <w:rPr>
          <w:rFonts w:hint="eastAsia"/>
        </w:rPr>
        <w:t>数据源的</w:t>
      </w:r>
      <w:r w:rsidR="00160B05">
        <w:rPr>
          <w:rFonts w:hint="eastAsia"/>
        </w:rPr>
        <w:t>配置，</w:t>
      </w:r>
      <w:r w:rsidR="00233B78">
        <w:rPr>
          <w:rFonts w:hint="eastAsia"/>
        </w:rPr>
        <w:t>可以根据不同的业务需求进行修改</w:t>
      </w:r>
      <w:r w:rsidR="00013E26">
        <w:rPr>
          <w:rFonts w:hint="eastAsia"/>
        </w:rPr>
        <w:t>。</w:t>
      </w:r>
    </w:p>
    <w:p w:rsidR="00357DEC" w:rsidRPr="00160B05" w:rsidRDefault="00160B05" w:rsidP="00357DEC">
      <w:r w:rsidRPr="00160B05">
        <w:rPr>
          <w:rFonts w:hint="eastAsia"/>
          <w:color w:val="ED7D31" w:themeColor="accent2"/>
        </w:rPr>
        <w:t>注意小结的数据保存在tc</w:t>
      </w:r>
      <w:r w:rsidRPr="00160B05">
        <w:rPr>
          <w:color w:val="ED7D31" w:themeColor="accent2"/>
        </w:rPr>
        <w:t>_col_item</w:t>
      </w:r>
      <w:r w:rsidRPr="00160B05">
        <w:rPr>
          <w:rFonts w:hint="eastAsia"/>
          <w:color w:val="ED7D31" w:themeColor="accent2"/>
        </w:rPr>
        <w:t>表里，ext</w:t>
      </w:r>
      <w:r w:rsidRPr="00160B05">
        <w:rPr>
          <w:color w:val="ED7D31" w:themeColor="accent2"/>
        </w:rPr>
        <w:t>_1</w:t>
      </w:r>
      <w:r w:rsidRPr="00160B05">
        <w:rPr>
          <w:rFonts w:hint="eastAsia"/>
          <w:color w:val="ED7D31" w:themeColor="accent2"/>
        </w:rPr>
        <w:t>和ext</w:t>
      </w:r>
      <w:r w:rsidRPr="00160B05">
        <w:rPr>
          <w:color w:val="ED7D31" w:themeColor="accent2"/>
        </w:rPr>
        <w:t>_2</w:t>
      </w:r>
      <w:r w:rsidRPr="00160B05">
        <w:rPr>
          <w:rFonts w:hint="eastAsia"/>
          <w:color w:val="ED7D31" w:themeColor="accent2"/>
        </w:rPr>
        <w:t>全都不为null，用以区分录入的数据和小结数据</w:t>
      </w:r>
    </w:p>
    <w:p w:rsidR="00160B05" w:rsidRDefault="00160B05" w:rsidP="00357DEC"/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>select t.*,uu.sign_pic from (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>select ci.id_col AS ID,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u.nm,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col.id_enc AS ENC_ID,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col.ward_code AS WARD_CD,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col.dept_code AS DEPT_CD,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to_char(col.measure_time,'YYYY-MM-DD HH24:MI:SS') as BIZ_TIME,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to_char(col.measure_time,'YYYY-MM-DD HH24:MI:SS') as "rq",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u.user_id as user_id,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sum(decode(ci.name, '入量小结', ci.value, null)) "zrl",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sum(decode(ci.name, '出量小结', ci.value, null)) "zcl",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sum(decode(ci.name, '引流量', ci.value,'24h引流量', ci.value, null)) "yll",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sum(decode(ci.name, '口服', ci.value,'24h口服', ci.value, null)) "kf",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sum(decode(ci.name, '其他出量', ci.value,'24h其他出量', ci.value, null)) "other_cl",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sum(decode(ci.name, '尿量', ci.value,'24h尿量', ci.value, null)) "nl",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sum(decode(ci.name, '静脉', ci.value,'24h静脉', ci.value, null)) "jm",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trunc(TO_NUMBER((to_date(TO_CHAR(ci.ext_2, 'yyyy-mm-dd hh24:mi:ss'),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                         'yyyy-mm-dd hh24:mi:ss') -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                to_date(TO_CHAR(ci.ext_1, 'yyyy-mm-dd hh24:mi:ss'),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                         'yyyy-mm-dd hh24:mi:ss')) * 24)) as "HOUR",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mod(TO_NUMBER((to_date(TO_CHAR(ci.ext_2, 'yyyy-mm-dd hh24:mi:ss'),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                       'yyyy-mm-dd hh24:mi:ss') -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              to_date(TO_CHAR(ci.ext_1, 'yyyy-mm-dd hh24:mi:ss'),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                       'yyyy-mm-dd hh24:mi:ss')) * 24 * 60),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    60) as "MINUTE",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to_char(ci.ext_1, 'yyyy-MM-dd HH24:mi:ss') as "ext1",</w:t>
      </w:r>
    </w:p>
    <w:p w:rsidR="00357DEC" w:rsidRPr="00CD1226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     to_char(ci.ext_2, 'yy</w:t>
      </w:r>
      <w:r w:rsidR="00CD1226">
        <w:rPr>
          <w:highlight w:val="yellow"/>
        </w:rPr>
        <w:t>yy-MM-dd HH24:mi:ss') as "ext2"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lastRenderedPageBreak/>
        <w:t xml:space="preserve">  from tc_col_item ci</w:t>
      </w:r>
    </w:p>
    <w:p w:rsidR="00357DEC" w:rsidRPr="00233B78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left join xap_user u</w:t>
      </w:r>
      <w:r w:rsidR="001401F1">
        <w:rPr>
          <w:rFonts w:hint="eastAsia"/>
          <w:highlight w:val="yellow"/>
        </w:rPr>
        <w:t xml:space="preserve"> </w:t>
      </w:r>
      <w:r w:rsidRPr="00233B78">
        <w:rPr>
          <w:highlight w:val="yellow"/>
        </w:rPr>
        <w:t>on ci.crt_user_id = u.user_id</w:t>
      </w:r>
    </w:p>
    <w:p w:rsidR="001401F1" w:rsidRDefault="00357DEC" w:rsidP="00357DEC">
      <w:pPr>
        <w:rPr>
          <w:highlight w:val="yellow"/>
        </w:rPr>
      </w:pPr>
      <w:r w:rsidRPr="00233B78">
        <w:rPr>
          <w:highlight w:val="yellow"/>
        </w:rPr>
        <w:t xml:space="preserve">  left join tc_col col</w:t>
      </w:r>
      <w:r w:rsidR="001401F1">
        <w:rPr>
          <w:rFonts w:hint="eastAsia"/>
          <w:highlight w:val="yellow"/>
        </w:rPr>
        <w:t xml:space="preserve"> </w:t>
      </w:r>
      <w:r w:rsidRPr="00233B78">
        <w:rPr>
          <w:highlight w:val="yellow"/>
        </w:rPr>
        <w:t>on ci.id_col = col.id_col</w:t>
      </w:r>
      <w:r w:rsidR="001401F1">
        <w:rPr>
          <w:highlight w:val="yellow"/>
        </w:rPr>
        <w:t xml:space="preserve"> </w:t>
      </w:r>
      <w:r w:rsidRPr="00233B78">
        <w:rPr>
          <w:highlight w:val="yellow"/>
        </w:rPr>
        <w:t>where ext_1 is not null</w:t>
      </w:r>
      <w:r w:rsidR="001401F1">
        <w:rPr>
          <w:rFonts w:hint="eastAsia"/>
          <w:highlight w:val="yellow"/>
        </w:rPr>
        <w:t xml:space="preserve"> </w:t>
      </w:r>
      <w:r w:rsidRPr="00233B78">
        <w:rPr>
          <w:highlight w:val="yellow"/>
        </w:rPr>
        <w:t>and ext_2 is not null</w:t>
      </w:r>
    </w:p>
    <w:p w:rsidR="001401F1" w:rsidRDefault="001401F1" w:rsidP="00357DEC">
      <w:pPr>
        <w:rPr>
          <w:highlight w:val="yellow"/>
        </w:rPr>
      </w:pPr>
      <w:r>
        <w:rPr>
          <w:highlight w:val="yellow"/>
        </w:rPr>
        <w:t xml:space="preserve"> </w:t>
      </w:r>
      <w:r w:rsidR="00357DEC" w:rsidRPr="00233B78">
        <w:rPr>
          <w:highlight w:val="yellow"/>
        </w:rPr>
        <w:t>group by ci.id_col,</w:t>
      </w:r>
      <w:r>
        <w:rPr>
          <w:rFonts w:hint="eastAsia"/>
          <w:highlight w:val="yellow"/>
        </w:rPr>
        <w:t xml:space="preserve"> </w:t>
      </w:r>
      <w:r w:rsidR="00357DEC" w:rsidRPr="00233B78">
        <w:rPr>
          <w:highlight w:val="yellow"/>
        </w:rPr>
        <w:t>ext_1,ext_2,u.nm,col.id_enc,col.ward_code,</w:t>
      </w:r>
    </w:p>
    <w:p w:rsidR="00357DEC" w:rsidRPr="001401F1" w:rsidRDefault="00357DEC" w:rsidP="00357DEC">
      <w:pPr>
        <w:rPr>
          <w:highlight w:val="yellow"/>
        </w:rPr>
      </w:pPr>
      <w:r w:rsidRPr="00233B78">
        <w:rPr>
          <w:highlight w:val="yellow"/>
        </w:rPr>
        <w:t>col.dept_code,col.measure_time,u.user_id) t inner join xap_user uu on t.user_id =uu.user_id</w:t>
      </w:r>
    </w:p>
    <w:p w:rsidR="00357DEC" w:rsidRPr="00357DEC" w:rsidRDefault="00357DEC">
      <w:r>
        <w:rPr>
          <mc:AlternateContent>
            <mc:Choice Requires="w16se">
              <w:rFonts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hint="eastAsia"/>
        </w:rPr>
        <w:t>：业务引用模板进行引用</w:t>
      </w:r>
    </w:p>
    <w:p w:rsidR="00AD0B8C" w:rsidRDefault="001D32B0">
      <w:r>
        <w:rPr>
          <w:noProof/>
        </w:rPr>
        <w:drawing>
          <wp:inline distT="0" distB="0" distL="0" distR="0" wp14:anchorId="71D64A5F" wp14:editId="7953865C">
            <wp:extent cx="5274310" cy="2536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B8C">
        <w:rPr>
          <w:rFonts w:hint="eastAsia"/>
        </w:rPr>
        <w:t>模板配置完成后，将</w:t>
      </w:r>
      <w:r w:rsidR="00D87913">
        <w:rPr>
          <w:rFonts w:hint="eastAsia"/>
        </w:rPr>
        <w:t>以上配置的模板“护理记录【出入量小结</w:t>
      </w:r>
      <w:r w:rsidR="00D87913">
        <w:t>】</w:t>
      </w:r>
      <w:r w:rsidR="00D87913">
        <w:rPr>
          <w:rFonts w:hint="eastAsia"/>
        </w:rPr>
        <w:t>”</w:t>
      </w:r>
      <w:r w:rsidR="00AD0B8C">
        <w:rPr>
          <w:rFonts w:hint="eastAsia"/>
        </w:rPr>
        <w:t>模板绑定到功能配置的模板配置下：</w:t>
      </w:r>
    </w:p>
    <w:p w:rsidR="00CD1226" w:rsidRDefault="00AD0B8C">
      <w:r>
        <w:rPr>
          <w:noProof/>
        </w:rPr>
        <w:drawing>
          <wp:inline distT="0" distB="0" distL="0" distR="0" wp14:anchorId="3B493004" wp14:editId="62F3D49D">
            <wp:extent cx="5274310" cy="25368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6AD" w:rsidRPr="00CD1226" w:rsidRDefault="003766AD" w:rsidP="00D87913">
      <w:pPr>
        <w:pageBreakBefore/>
        <w:rPr>
          <w:sz w:val="32"/>
          <w:szCs w:val="32"/>
        </w:rPr>
      </w:pPr>
      <w:r w:rsidRPr="00CD1226">
        <w:rPr>
          <w:rFonts w:hint="eastAsia"/>
          <w:sz w:val="32"/>
          <w:szCs w:val="32"/>
        </w:rPr>
        <w:lastRenderedPageBreak/>
        <w:t>7</w:t>
      </w:r>
      <w:r w:rsidRPr="00CD1226">
        <w:rPr>
          <w:sz w:val="32"/>
          <w:szCs w:val="32"/>
        </w:rPr>
        <w:t>.14</w:t>
      </w:r>
      <w:r w:rsidRPr="00CD1226">
        <w:rPr>
          <w:rFonts w:hint="eastAsia"/>
          <w:sz w:val="32"/>
          <w:szCs w:val="32"/>
        </w:rPr>
        <w:t>新增功能：</w:t>
      </w:r>
      <w:r w:rsidR="00FC26B8" w:rsidRPr="00CD1226">
        <w:rPr>
          <w:rFonts w:hint="eastAsia"/>
          <w:sz w:val="32"/>
          <w:szCs w:val="32"/>
        </w:rPr>
        <w:t>手动将小结数据</w:t>
      </w:r>
      <w:r w:rsidRPr="00CD1226">
        <w:rPr>
          <w:rFonts w:hint="eastAsia"/>
          <w:sz w:val="32"/>
          <w:szCs w:val="32"/>
        </w:rPr>
        <w:t>写入护理记录单</w:t>
      </w:r>
    </w:p>
    <w:p w:rsidR="003766AD" w:rsidRDefault="00E14BDA">
      <w:r>
        <w:rPr>
          <w:noProof/>
        </w:rPr>
        <w:drawing>
          <wp:inline distT="0" distB="0" distL="0" distR="0" wp14:anchorId="22D59236" wp14:editId="0E965064">
            <wp:extent cx="5274310" cy="2536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6AD" w:rsidRDefault="003766AD"/>
    <w:p w:rsidR="001D0DDA" w:rsidRDefault="001D0DDA">
      <w:r>
        <w:rPr>
          <w:rFonts w:hint="eastAsia"/>
        </w:rPr>
        <w:t>此按钮</w:t>
      </w:r>
      <w:r w:rsidR="00E14BDA">
        <w:rPr>
          <w:rFonts w:hint="eastAsia"/>
        </w:rPr>
        <w:t>可以手动将</w:t>
      </w:r>
      <w:r>
        <w:rPr>
          <w:rFonts w:hint="eastAsia"/>
        </w:rPr>
        <w:t>此次</w:t>
      </w:r>
      <w:r w:rsidR="00E14BDA">
        <w:rPr>
          <w:rFonts w:hint="eastAsia"/>
        </w:rPr>
        <w:t>小结数据插入到护理记录单中</w:t>
      </w:r>
    </w:p>
    <w:p w:rsidR="00E14BDA" w:rsidRDefault="00E14BDA">
      <w:r>
        <w:rPr>
          <w:rFonts w:hint="eastAsia"/>
        </w:rPr>
        <w:t>若需要此功能，添加</w:t>
      </w:r>
      <w:r w:rsidR="004401BF">
        <w:rPr>
          <w:rFonts w:hint="eastAsia"/>
        </w:rPr>
        <w:t>以下</w:t>
      </w:r>
      <w:r>
        <w:rPr>
          <w:rFonts w:hint="eastAsia"/>
        </w:rPr>
        <w:t>配置</w:t>
      </w:r>
      <w:r w:rsidR="001D3F8A">
        <w:rPr>
          <w:rFonts w:hint="eastAsia"/>
        </w:rPr>
        <w:t>，</w:t>
      </w:r>
      <w:r w:rsidR="004401BF">
        <w:rPr>
          <w:rFonts w:hint="eastAsia"/>
        </w:rPr>
        <w:t>添加</w:t>
      </w:r>
      <w:r w:rsidR="001D3F8A">
        <w:rPr>
          <w:rFonts w:hint="eastAsia"/>
        </w:rPr>
        <w:t>配置后就会显示“写入护理记录”按钮</w:t>
      </w:r>
    </w:p>
    <w:p w:rsidR="00E14BDA" w:rsidRDefault="00E14BDA"/>
    <w:p w:rsidR="00E14BDA" w:rsidRDefault="00E14BDA">
      <w:r w:rsidRPr="00273572">
        <w:rPr>
          <w:highlight w:val="yellow"/>
        </w:rPr>
        <w:t>S</w:t>
      </w:r>
      <w:r w:rsidRPr="00273572">
        <w:rPr>
          <w:rFonts w:hint="eastAsia"/>
          <w:highlight w:val="yellow"/>
        </w:rPr>
        <w:t>qlserver：</w:t>
      </w:r>
    </w:p>
    <w:p w:rsidR="00E14BDA" w:rsidRDefault="00E14BDA" w:rsidP="00E14BDA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insert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into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xap_param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param_cd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nm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[key]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value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memo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crt_time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crt_user_id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crt_dept_cd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last_upd_time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last_upd_dept_cd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last_upd_user_id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del_f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</w:t>
      </w:r>
    </w:p>
    <w:p w:rsidR="00E14BDA" w:rsidRDefault="00E14BDA" w:rsidP="00E14BDA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values 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lower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replace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NEWID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(),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'-'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)),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出入量小结写入护理记录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SID'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'SUMMARY_WRITEDOC_SID'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'SUMMARYWRITETODOC'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 xml:space="preserve">'value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非空，写入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SID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为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value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值的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EventLog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数据；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value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为空，屏蔽写入护理记录功能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   </w:t>
      </w:r>
      <w:r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getdate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(),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'00000'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'0000000'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getdate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(),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'0000000'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kern w:val="0"/>
          <w:sz w:val="20"/>
          <w:szCs w:val="20"/>
        </w:rPr>
        <w:t>'00000'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,</w:t>
      </w:r>
      <w:r>
        <w:rPr>
          <w:rFonts w:ascii="Courier New" w:hAnsi="Courier New" w:cs="Courier New"/>
          <w:noProof/>
          <w:kern w:val="0"/>
          <w:sz w:val="20"/>
          <w:szCs w:val="20"/>
        </w:rPr>
        <w:t xml:space="preserve"> 0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);</w:t>
      </w:r>
    </w:p>
    <w:p w:rsidR="00E14BDA" w:rsidRDefault="00E14BDA" w:rsidP="00E14BDA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</w:p>
    <w:p w:rsidR="00E14BDA" w:rsidRDefault="00E14BDA" w:rsidP="00E14BDA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 w:rsidRPr="00FD7CE0">
        <w:rPr>
          <w:rFonts w:ascii="Courier New" w:hAnsi="Courier New" w:cs="Courier New" w:hint="eastAsia"/>
          <w:noProof/>
          <w:kern w:val="0"/>
          <w:sz w:val="20"/>
          <w:szCs w:val="20"/>
          <w:highlight w:val="yellow"/>
        </w:rPr>
        <w:t>Oracle</w:t>
      </w:r>
      <w:r w:rsidRPr="00273572">
        <w:rPr>
          <w:rFonts w:ascii="Courier New" w:hAnsi="Courier New" w:cs="Courier New" w:hint="eastAsia"/>
          <w:noProof/>
          <w:color w:val="808080"/>
          <w:kern w:val="0"/>
          <w:sz w:val="20"/>
          <w:szCs w:val="20"/>
          <w:highlight w:val="yellow"/>
        </w:rPr>
        <w:t>：</w:t>
      </w:r>
    </w:p>
    <w:p w:rsidR="009E499E" w:rsidRDefault="009E499E" w:rsidP="009E499E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insert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into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xap_param</w:t>
      </w:r>
    </w:p>
    <w:p w:rsidR="009E499E" w:rsidRDefault="009E499E" w:rsidP="009E499E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(param_cd,nm,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key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value</w:t>
      </w:r>
      <w:r w:rsidR="005105AB"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memo,crt_time,crt_user_id,crt_dept_cd,last_upd_time,last_upd_dept_cd,last_upd_user_id,del_f)</w:t>
      </w:r>
    </w:p>
    <w:p w:rsidR="00E14BDA" w:rsidRDefault="009E499E" w:rsidP="005105AB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values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(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lower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(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replace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(sys_guid(),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'-'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,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)),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出入量小结写入护理记录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SID'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'SUMMARY_WRITEDOC_SID'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'SUMMARYWRITETODOC'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 xml:space="preserve">'value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非空，写入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SID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为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value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值的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EventLog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数据；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value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为空，屏蔽写入护理记录功能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sysdate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'00000'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'0000000'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sysdate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'0000000'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'00000'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0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>);</w:t>
      </w:r>
    </w:p>
    <w:p w:rsidR="001D0DDA" w:rsidRDefault="001D0DDA" w:rsidP="005105AB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</w:p>
    <w:p w:rsidR="001D0DDA" w:rsidRDefault="001D0DDA" w:rsidP="005105AB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noProof/>
        </w:rPr>
        <w:lastRenderedPageBreak/>
        <w:drawing>
          <wp:inline distT="0" distB="0" distL="0" distR="0" wp14:anchorId="6569632D" wp14:editId="51752587">
            <wp:extent cx="5274310" cy="2173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92" w:rsidRDefault="00856A92" w:rsidP="005105AB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</w:p>
    <w:p w:rsidR="004401BF" w:rsidRPr="004401BF" w:rsidRDefault="00856A92" w:rsidP="004401BF">
      <w:pPr>
        <w:rPr>
          <w:rFonts w:ascii="Courier New" w:hAnsi="Courier New" w:cs="Courier New"/>
          <w:kern w:val="0"/>
          <w:sz w:val="20"/>
          <w:szCs w:val="20"/>
          <w:highlight w:val="white"/>
        </w:rPr>
      </w:pPr>
      <w:r w:rsidRPr="004401BF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在系统</w:t>
      </w:r>
      <w:r w:rsidR="004401BF" w:rsidRPr="004401BF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管理</w:t>
      </w:r>
      <w:r w:rsidRPr="004401BF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，功能配置中添加功能点“出入量小结写入护理记录”，编码必须设置为“</w:t>
      </w:r>
      <w:r w:rsidRPr="004401BF">
        <w:rPr>
          <w:rFonts w:ascii="Courier New" w:hAnsi="Courier New" w:cs="Courier New"/>
          <w:kern w:val="0"/>
          <w:sz w:val="20"/>
          <w:szCs w:val="20"/>
          <w:highlight w:val="yellow"/>
        </w:rPr>
        <w:t>SUMMARYWRITETODOC</w:t>
      </w:r>
      <w:r w:rsidRPr="004401BF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”，</w:t>
      </w:r>
      <w:r w:rsidR="004401BF" w:rsidRPr="004401BF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将写入护理记录的流程挂在添加的节点下。</w:t>
      </w:r>
      <w:r w:rsidR="008E5AAE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然后配置数据源，配置业务引用模板，</w:t>
      </w:r>
      <w:r w:rsidR="008E5AAE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以及进行模板配置绑定，</w:t>
      </w:r>
      <w:r w:rsidR="008E5AAE" w:rsidRPr="003C6AEB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和以上小结自动插入</w:t>
      </w:r>
      <w:r w:rsidR="008E5AAE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配置相</w:t>
      </w:r>
      <w:bookmarkStart w:id="0" w:name="_GoBack"/>
      <w:bookmarkEnd w:id="0"/>
      <w:r w:rsidR="008E5AAE" w:rsidRPr="003C6AEB">
        <w:rPr>
          <w:rFonts w:ascii="Courier New" w:hAnsi="Courier New" w:cs="Courier New" w:hint="eastAsia"/>
          <w:kern w:val="0"/>
          <w:sz w:val="20"/>
          <w:szCs w:val="20"/>
          <w:highlight w:val="white"/>
        </w:rPr>
        <w:t>同</w:t>
      </w:r>
    </w:p>
    <w:p w:rsidR="00856A92" w:rsidRDefault="00856A92" w:rsidP="005105AB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221F1E76" wp14:editId="6623DC73">
            <wp:extent cx="5274310" cy="2536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5" w:rsidRPr="008E5AAE" w:rsidRDefault="00856A92" w:rsidP="005105AB">
      <w:pPr>
        <w:autoSpaceDE w:val="0"/>
        <w:autoSpaceDN w:val="0"/>
        <w:adjustRightInd w:val="0"/>
        <w:jc w:val="left"/>
        <w:rPr>
          <w:rFonts w:ascii="Courier New" w:hAnsi="Courier New" w:cs="Courier New" w:hint="eastAsia"/>
          <w:color w:val="000080"/>
          <w:kern w:val="0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76C6F2FC" wp14:editId="304EF51E">
            <wp:extent cx="5274310" cy="25895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695" w:rsidRPr="008E5A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DF5" w:rsidRDefault="002D5DF5" w:rsidP="0049588B">
      <w:r>
        <w:separator/>
      </w:r>
    </w:p>
  </w:endnote>
  <w:endnote w:type="continuationSeparator" w:id="0">
    <w:p w:rsidR="002D5DF5" w:rsidRDefault="002D5DF5" w:rsidP="00495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DF5" w:rsidRDefault="002D5DF5" w:rsidP="0049588B">
      <w:r>
        <w:separator/>
      </w:r>
    </w:p>
  </w:footnote>
  <w:footnote w:type="continuationSeparator" w:id="0">
    <w:p w:rsidR="002D5DF5" w:rsidRDefault="002D5DF5" w:rsidP="004958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8D"/>
    <w:rsid w:val="00013E26"/>
    <w:rsid w:val="00015047"/>
    <w:rsid w:val="00046E36"/>
    <w:rsid w:val="000F4E2C"/>
    <w:rsid w:val="001026E8"/>
    <w:rsid w:val="001401F1"/>
    <w:rsid w:val="00160B05"/>
    <w:rsid w:val="00184C81"/>
    <w:rsid w:val="001D0DDA"/>
    <w:rsid w:val="001D32B0"/>
    <w:rsid w:val="001D3F8A"/>
    <w:rsid w:val="001F333C"/>
    <w:rsid w:val="00215A1C"/>
    <w:rsid w:val="00233B78"/>
    <w:rsid w:val="002507BD"/>
    <w:rsid w:val="00273572"/>
    <w:rsid w:val="002D5DF5"/>
    <w:rsid w:val="003207D8"/>
    <w:rsid w:val="0034142D"/>
    <w:rsid w:val="00357DEC"/>
    <w:rsid w:val="003766AD"/>
    <w:rsid w:val="00384E27"/>
    <w:rsid w:val="003C387E"/>
    <w:rsid w:val="003C6AEB"/>
    <w:rsid w:val="003D3853"/>
    <w:rsid w:val="004401BF"/>
    <w:rsid w:val="0049588B"/>
    <w:rsid w:val="004D574D"/>
    <w:rsid w:val="00507E47"/>
    <w:rsid w:val="005105AB"/>
    <w:rsid w:val="00527F3E"/>
    <w:rsid w:val="00584862"/>
    <w:rsid w:val="00592695"/>
    <w:rsid w:val="005C1E2C"/>
    <w:rsid w:val="00645D26"/>
    <w:rsid w:val="0069217E"/>
    <w:rsid w:val="006E0309"/>
    <w:rsid w:val="00710942"/>
    <w:rsid w:val="007436BC"/>
    <w:rsid w:val="0076449C"/>
    <w:rsid w:val="00766ADF"/>
    <w:rsid w:val="00794AC4"/>
    <w:rsid w:val="007A7688"/>
    <w:rsid w:val="00806BFA"/>
    <w:rsid w:val="008210DF"/>
    <w:rsid w:val="00856A92"/>
    <w:rsid w:val="00890638"/>
    <w:rsid w:val="00894CE8"/>
    <w:rsid w:val="008A39A6"/>
    <w:rsid w:val="008C0D11"/>
    <w:rsid w:val="008E5AAE"/>
    <w:rsid w:val="00916D8D"/>
    <w:rsid w:val="00930637"/>
    <w:rsid w:val="009406C7"/>
    <w:rsid w:val="0094624D"/>
    <w:rsid w:val="009E4581"/>
    <w:rsid w:val="009E499E"/>
    <w:rsid w:val="00A81D1D"/>
    <w:rsid w:val="00AB68AC"/>
    <w:rsid w:val="00AC2779"/>
    <w:rsid w:val="00AD0B8C"/>
    <w:rsid w:val="00B2381A"/>
    <w:rsid w:val="00BB14D2"/>
    <w:rsid w:val="00BD1D8B"/>
    <w:rsid w:val="00BD23CF"/>
    <w:rsid w:val="00C74942"/>
    <w:rsid w:val="00CD1226"/>
    <w:rsid w:val="00CD35DB"/>
    <w:rsid w:val="00D27FEF"/>
    <w:rsid w:val="00D63C68"/>
    <w:rsid w:val="00D87913"/>
    <w:rsid w:val="00D94503"/>
    <w:rsid w:val="00DA3268"/>
    <w:rsid w:val="00DC1F18"/>
    <w:rsid w:val="00E14BDA"/>
    <w:rsid w:val="00E26B90"/>
    <w:rsid w:val="00E45A55"/>
    <w:rsid w:val="00E96D22"/>
    <w:rsid w:val="00F34F0A"/>
    <w:rsid w:val="00F3721E"/>
    <w:rsid w:val="00F87C92"/>
    <w:rsid w:val="00FC26B8"/>
    <w:rsid w:val="00FD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6D28A"/>
  <w15:chartTrackingRefBased/>
  <w15:docId w15:val="{CC1867D8-1545-41F9-999B-4C8FC079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58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5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588B"/>
    <w:rPr>
      <w:sz w:val="18"/>
      <w:szCs w:val="18"/>
    </w:rPr>
  </w:style>
  <w:style w:type="paragraph" w:styleId="a7">
    <w:name w:val="List Paragraph"/>
    <w:basedOn w:val="a"/>
    <w:uiPriority w:val="34"/>
    <w:qFormat/>
    <w:rsid w:val="004401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8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</dc:creator>
  <cp:keywords/>
  <dc:description/>
  <cp:lastModifiedBy>F</cp:lastModifiedBy>
  <cp:revision>88</cp:revision>
  <dcterms:created xsi:type="dcterms:W3CDTF">2021-03-18T04:42:00Z</dcterms:created>
  <dcterms:modified xsi:type="dcterms:W3CDTF">2021-07-14T07:31:00Z</dcterms:modified>
</cp:coreProperties>
</file>