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F502" w14:textId="2B403BA6" w:rsidR="002800FC" w:rsidRDefault="00E426FC" w:rsidP="00E426FC">
      <w:pPr>
        <w:jc w:val="center"/>
        <w:outlineLvl w:val="0"/>
        <w:rPr>
          <w:sz w:val="48"/>
          <w:szCs w:val="48"/>
        </w:rPr>
      </w:pPr>
      <w:r>
        <w:rPr>
          <w:rFonts w:hint="eastAsia"/>
          <w:sz w:val="48"/>
          <w:szCs w:val="48"/>
        </w:rPr>
        <w:t>护理文书</w:t>
      </w:r>
      <w:r w:rsidR="002800FC">
        <w:rPr>
          <w:rFonts w:hint="eastAsia"/>
          <w:sz w:val="48"/>
          <w:szCs w:val="48"/>
        </w:rPr>
        <w:t>CNIS</w:t>
      </w:r>
      <w:r>
        <w:rPr>
          <w:rFonts w:hint="eastAsia"/>
          <w:sz w:val="48"/>
          <w:szCs w:val="48"/>
        </w:rPr>
        <w:t>体温单绘制</w:t>
      </w:r>
    </w:p>
    <w:p w14:paraId="1DE214A5" w14:textId="6E12FE26" w:rsidR="00E426FC" w:rsidRPr="00B35920" w:rsidRDefault="00E426FC" w:rsidP="00E426FC">
      <w:pPr>
        <w:jc w:val="center"/>
        <w:outlineLvl w:val="0"/>
        <w:rPr>
          <w:i/>
          <w:sz w:val="32"/>
          <w:szCs w:val="32"/>
        </w:rPr>
      </w:pPr>
      <w:r>
        <w:rPr>
          <w:rFonts w:hint="eastAsia"/>
          <w:sz w:val="48"/>
          <w:szCs w:val="48"/>
        </w:rPr>
        <w:t>总出入量数据个性化获取操作</w:t>
      </w:r>
      <w:r>
        <w:rPr>
          <w:rFonts w:hint="eastAsia"/>
          <w:sz w:val="48"/>
          <w:szCs w:val="48"/>
        </w:rPr>
        <w:t>说明</w:t>
      </w:r>
    </w:p>
    <w:p w14:paraId="053EC8F3" w14:textId="77777777" w:rsidR="00E426FC" w:rsidRDefault="00E426FC" w:rsidP="00E426FC">
      <w:pPr>
        <w:jc w:val="center"/>
      </w:pPr>
    </w:p>
    <w:p w14:paraId="54AFBEEF" w14:textId="77777777" w:rsidR="00E426FC" w:rsidRDefault="00E426FC" w:rsidP="00E426FC">
      <w:pPr>
        <w:pStyle w:val="a7"/>
        <w:numPr>
          <w:ilvl w:val="0"/>
          <w:numId w:val="1"/>
        </w:numPr>
        <w:spacing w:line="360" w:lineRule="auto"/>
        <w:ind w:firstLineChars="0"/>
        <w:jc w:val="left"/>
        <w:outlineLvl w:val="0"/>
      </w:pPr>
      <w:r>
        <w:rPr>
          <w:rFonts w:hint="eastAsia"/>
        </w:rPr>
        <w:t>引言</w:t>
      </w:r>
    </w:p>
    <w:p w14:paraId="753CBA8D" w14:textId="08C2E7CB" w:rsidR="00E426FC" w:rsidRDefault="007B3CF0" w:rsidP="00E426FC">
      <w:pPr>
        <w:spacing w:line="360" w:lineRule="auto"/>
        <w:ind w:firstLine="420"/>
        <w:jc w:val="left"/>
        <w:rPr>
          <w:rFonts w:hint="eastAsia"/>
        </w:rPr>
      </w:pPr>
      <w:r>
        <w:rPr>
          <w:rFonts w:hint="eastAsia"/>
        </w:rPr>
        <w:t>针对实现各别医院体温单绘制-总出入量</w:t>
      </w:r>
      <w:r>
        <w:rPr>
          <w:rFonts w:hint="eastAsia"/>
        </w:rPr>
        <w:t>获取</w:t>
      </w:r>
      <w:r>
        <w:rPr>
          <w:rFonts w:hint="eastAsia"/>
        </w:rPr>
        <w:t>数据的个性化</w:t>
      </w:r>
      <w:r>
        <w:rPr>
          <w:rFonts w:hint="eastAsia"/>
        </w:rPr>
        <w:t>规则</w:t>
      </w:r>
      <w:r>
        <w:rPr>
          <w:rFonts w:hint="eastAsia"/>
        </w:rPr>
        <w:t>需求，明确配置和实现说明。</w:t>
      </w:r>
    </w:p>
    <w:p w14:paraId="35CDAA5C" w14:textId="77777777" w:rsidR="00E426FC" w:rsidRDefault="00E426FC" w:rsidP="00E426FC">
      <w:pPr>
        <w:pStyle w:val="a7"/>
        <w:numPr>
          <w:ilvl w:val="0"/>
          <w:numId w:val="1"/>
        </w:numPr>
        <w:spacing w:line="360" w:lineRule="auto"/>
        <w:ind w:firstLineChars="0"/>
        <w:jc w:val="left"/>
        <w:outlineLvl w:val="0"/>
      </w:pPr>
      <w:r>
        <w:rPr>
          <w:rFonts w:hint="eastAsia"/>
        </w:rPr>
        <w:t>步骤说明</w:t>
      </w:r>
    </w:p>
    <w:p w14:paraId="5739E958" w14:textId="78771440" w:rsidR="00B94CFE" w:rsidRDefault="00B94CFE" w:rsidP="00B94CFE">
      <w:pPr>
        <w:pStyle w:val="a7"/>
        <w:ind w:left="425" w:firstLineChars="0" w:firstLine="0"/>
        <w:outlineLvl w:val="1"/>
      </w:pPr>
      <w:r>
        <w:rPr>
          <w:rFonts w:hint="eastAsia"/>
        </w:rPr>
        <w:t>2</w:t>
      </w:r>
      <w:r>
        <w:t xml:space="preserve">.1 </w:t>
      </w:r>
      <w:r>
        <w:rPr>
          <w:rFonts w:hint="eastAsia"/>
        </w:rPr>
        <w:t>创建</w:t>
      </w:r>
      <w:r>
        <w:rPr>
          <w:rFonts w:hint="eastAsia"/>
        </w:rPr>
        <w:t>存储过程获取</w:t>
      </w:r>
      <w:r w:rsidR="007D2F49">
        <w:rPr>
          <w:rFonts w:hint="eastAsia"/>
        </w:rPr>
        <w:t>出入量</w:t>
      </w:r>
      <w:r>
        <w:rPr>
          <w:rFonts w:hint="eastAsia"/>
        </w:rPr>
        <w:t>数据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9311"/>
      </w:tblGrid>
      <w:tr w:rsidR="007D2F49" w14:paraId="648976EB" w14:textId="77777777" w:rsidTr="00695A21">
        <w:tc>
          <w:tcPr>
            <w:tcW w:w="9311" w:type="dxa"/>
          </w:tcPr>
          <w:p w14:paraId="783F40FB" w14:textId="2B7CB705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----------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示例存储过程</w:t>
            </w:r>
            <w:r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--------</w:t>
            </w:r>
          </w:p>
          <w:p w14:paraId="56079A9D" w14:textId="4CB28904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/****** Object:  </w:t>
            </w:r>
            <w:proofErr w:type="spellStart"/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StoredProcedure</w:t>
            </w:r>
            <w:proofErr w:type="spellEnd"/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[</w:t>
            </w:r>
            <w:proofErr w:type="spellStart"/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dbo</w:t>
            </w:r>
            <w:proofErr w:type="spellEnd"/>
            <w:proofErr w:type="gramStart"/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].[</w:t>
            </w:r>
            <w:proofErr w:type="spellStart"/>
            <w:proofErr w:type="gramEnd"/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qry_tc_intakeAndOutput_data</w:t>
            </w:r>
            <w:proofErr w:type="spellEnd"/>
            <w:r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]    Script Date: 2021/7/09 16:00:28 ******/</w:t>
            </w:r>
          </w:p>
          <w:p w14:paraId="7CC358A4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SET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ANSI_NULLS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ON</w:t>
            </w:r>
          </w:p>
          <w:p w14:paraId="6D2C8316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GO</w:t>
            </w:r>
          </w:p>
          <w:p w14:paraId="5FADD867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SET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QUOTED_IDENTIFIER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ON</w:t>
            </w:r>
          </w:p>
          <w:p w14:paraId="2B53D989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GO</w:t>
            </w:r>
          </w:p>
          <w:p w14:paraId="4ACD28BF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 w14:paraId="3BA10845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CREATE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PROCEDURE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[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dbo</w:t>
            </w:r>
            <w:proofErr w:type="spellEnd"/>
            <w:proofErr w:type="gram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]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[</w:t>
            </w:r>
            <w:proofErr w:type="spellStart"/>
            <w:proofErr w:type="gram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qry_tc_intakeAndOutput_data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] </w:t>
            </w:r>
          </w:p>
          <w:p w14:paraId="2BC71396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  <w:t xml:space="preserve">@encId </w:t>
            </w:r>
            <w:proofErr w:type="gramStart"/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varchar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(</w:t>
            </w:r>
            <w:proofErr w:type="gram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),</w:t>
            </w:r>
          </w:p>
          <w:p w14:paraId="0F473723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  <w:t xml:space="preserve">@startDate </w:t>
            </w:r>
            <w:proofErr w:type="gramStart"/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varchar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(</w:t>
            </w:r>
            <w:proofErr w:type="gram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),</w:t>
            </w:r>
          </w:p>
          <w:p w14:paraId="3A1B04CB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  <w:t xml:space="preserve">@endDate </w:t>
            </w:r>
            <w:proofErr w:type="gramStart"/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varchar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(</w:t>
            </w:r>
            <w:proofErr w:type="gram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),</w:t>
            </w:r>
          </w:p>
          <w:p w14:paraId="3993B9BC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  <w:t xml:space="preserve">@idVs </w:t>
            </w:r>
            <w:proofErr w:type="gramStart"/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varchar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(</w:t>
            </w:r>
            <w:proofErr w:type="gram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50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),</w:t>
            </w:r>
          </w:p>
          <w:p w14:paraId="734940E7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  <w:t xml:space="preserve">@idVsItem </w:t>
            </w:r>
            <w:proofErr w:type="gramStart"/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varchar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(</w:t>
            </w:r>
            <w:proofErr w:type="gram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50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)</w:t>
            </w:r>
          </w:p>
          <w:p w14:paraId="5C4BD56D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 w14:paraId="6447AC02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AS</w:t>
            </w:r>
          </w:p>
          <w:p w14:paraId="2C9EBAC5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set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nocount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on</w:t>
            </w:r>
          </w:p>
          <w:p w14:paraId="606FDC93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BEGIN</w:t>
            </w:r>
          </w:p>
          <w:p w14:paraId="3E6DD868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 w14:paraId="1713E1EE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select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col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id_col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70CF1A42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proofErr w:type="spellStart"/>
            <w:proofErr w:type="gram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col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measure</w:t>
            </w:r>
            <w:proofErr w:type="gram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_time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542F5C06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col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id_enc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37EA2A5F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proofErr w:type="gramStart"/>
            <w:r>
              <w:rPr>
                <w:rFonts w:ascii="新宋体" w:eastAsia="新宋体" w:cs="新宋体"/>
                <w:color w:val="FF00FF"/>
                <w:kern w:val="0"/>
                <w:sz w:val="19"/>
                <w:szCs w:val="19"/>
              </w:rPr>
              <w:t>convert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(</w:t>
            </w:r>
            <w:proofErr w:type="gramEnd"/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datetime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新宋体" w:eastAsia="新宋体" w:cs="新宋体"/>
                <w:color w:val="FF00FF"/>
                <w:kern w:val="0"/>
                <w:sz w:val="19"/>
                <w:szCs w:val="19"/>
              </w:rPr>
              <w:t>convert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varchar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),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col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measure_time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23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)+</w:t>
            </w:r>
            <w:r>
              <w:rPr>
                <w:rFonts w:ascii="新宋体" w:eastAsia="新宋体" w:cs="新宋体"/>
                <w:color w:val="FF0000"/>
                <w:kern w:val="0"/>
                <w:sz w:val="19"/>
                <w:szCs w:val="19"/>
              </w:rPr>
              <w:t>' 10:00:00'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))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draw_datetime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2D685056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coli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id_col_item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15DEB435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coli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id_vs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1BB41B3D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coli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id_vs_item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6785BFA9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proofErr w:type="gram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coli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name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  <w:proofErr w:type="gramEnd"/>
          </w:p>
          <w:p w14:paraId="1116A1B2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coli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value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2C45E156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 w14:paraId="0FE27883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vs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id_show_rule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7E35EC03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vs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sd_show_rule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75AC38A8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lastRenderedPageBreak/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vsi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id_data_origin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6B0671C0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vsi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sd_data_origin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7146C22A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proofErr w:type="spellStart"/>
            <w:proofErr w:type="gram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vsi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fg</w:t>
            </w:r>
            <w:proofErr w:type="gram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_default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4293C95B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into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#temp_table</w:t>
            </w:r>
          </w:p>
          <w:p w14:paraId="3AA08AE4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from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tc_col_</w:t>
            </w:r>
            <w:proofErr w:type="gram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item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 coli</w:t>
            </w:r>
            <w:proofErr w:type="gramEnd"/>
          </w:p>
          <w:p w14:paraId="3BFD16B5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left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join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tc_</w:t>
            </w:r>
            <w:proofErr w:type="gram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col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 col</w:t>
            </w:r>
            <w:proofErr w:type="gram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on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col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id_col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coli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id_col</w:t>
            </w:r>
            <w:proofErr w:type="spellEnd"/>
          </w:p>
          <w:p w14:paraId="775CFB56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left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join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tc_vs_</w:t>
            </w:r>
            <w:proofErr w:type="gram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item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vsi</w:t>
            </w:r>
            <w:proofErr w:type="spellEnd"/>
            <w:proofErr w:type="gram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on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vsi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id_vs_item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coli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id_vs_item</w:t>
            </w:r>
            <w:proofErr w:type="spellEnd"/>
          </w:p>
          <w:p w14:paraId="45230D6D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left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join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tc_vs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vs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on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vs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id_vs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coli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id_vs</w:t>
            </w:r>
            <w:proofErr w:type="spellEnd"/>
          </w:p>
          <w:p w14:paraId="6CC6D9C0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where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coli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del_f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新宋体" w:eastAsia="新宋体" w:cs="新宋体"/>
                <w:color w:val="FF0000"/>
                <w:kern w:val="0"/>
                <w:sz w:val="19"/>
                <w:szCs w:val="19"/>
              </w:rPr>
              <w:t>'0'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coli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id_col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in(</w:t>
            </w:r>
            <w:proofErr w:type="gramEnd"/>
          </w:p>
          <w:p w14:paraId="239C7BB6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select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id_col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from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tc_col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where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del_f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新宋体" w:eastAsia="新宋体" w:cs="新宋体"/>
                <w:color w:val="FF0000"/>
                <w:kern w:val="0"/>
                <w:sz w:val="19"/>
                <w:szCs w:val="19"/>
              </w:rPr>
              <w:t>'0'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id_enc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@encId</w:t>
            </w:r>
          </w:p>
          <w:p w14:paraId="4542AA64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measure_time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&lt;=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@endDate 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measure_time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&gt;=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@startDate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)</w:t>
            </w:r>
          </w:p>
          <w:p w14:paraId="298F9DCA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coli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id_vs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@idVs</w:t>
            </w:r>
          </w:p>
          <w:p w14:paraId="05A51199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 w14:paraId="28A0CB70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 w14:paraId="3BA94BA6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select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 </w:t>
            </w:r>
          </w:p>
          <w:p w14:paraId="68C7EF7A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id_enc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encId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593B02CC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FF00FF"/>
                <w:kern w:val="0"/>
                <w:sz w:val="19"/>
                <w:szCs w:val="19"/>
              </w:rPr>
              <w:t>CONVERT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(</w:t>
            </w:r>
            <w:proofErr w:type="gramStart"/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VARCHAR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(</w:t>
            </w:r>
            <w:proofErr w:type="gram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),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draw_datetime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23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)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measureDate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47E72007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       </w:t>
            </w:r>
            <w:proofErr w:type="gramStart"/>
            <w:r>
              <w:rPr>
                <w:rFonts w:ascii="新宋体" w:eastAsia="新宋体" w:cs="新宋体"/>
                <w:color w:val="FF00FF"/>
                <w:kern w:val="0"/>
                <w:sz w:val="19"/>
                <w:szCs w:val="19"/>
              </w:rPr>
              <w:t>REPLACE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(</w:t>
            </w:r>
            <w:proofErr w:type="gram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left(</w:t>
            </w:r>
            <w:r>
              <w:rPr>
                <w:rFonts w:ascii="新宋体" w:eastAsia="新宋体" w:cs="新宋体"/>
                <w:color w:val="FF00FF"/>
                <w:kern w:val="0"/>
                <w:sz w:val="19"/>
                <w:szCs w:val="19"/>
              </w:rPr>
              <w:t>CONVERT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VARCHAR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),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draw_datetime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108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),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5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),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FF0000"/>
                <w:kern w:val="0"/>
                <w:sz w:val="19"/>
                <w:szCs w:val="19"/>
              </w:rPr>
              <w:t>':'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FF0000"/>
                <w:kern w:val="0"/>
                <w:sz w:val="19"/>
                <w:szCs w:val="19"/>
              </w:rPr>
              <w:t>''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)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hhmm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08C4972B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       </w:t>
            </w:r>
            <w:r>
              <w:rPr>
                <w:rFonts w:ascii="新宋体" w:eastAsia="新宋体" w:cs="新宋体"/>
                <w:color w:val="FF00FF"/>
                <w:kern w:val="0"/>
                <w:sz w:val="19"/>
                <w:szCs w:val="19"/>
              </w:rPr>
              <w:t>CONVERT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(</w:t>
            </w:r>
            <w:proofErr w:type="gramStart"/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VARCHAR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(</w:t>
            </w:r>
            <w:proofErr w:type="gram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16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),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draw_datetime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120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)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measureTime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78E8124D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       </w:t>
            </w:r>
            <w:r>
              <w:rPr>
                <w:rFonts w:ascii="新宋体" w:eastAsia="新宋体" w:cs="新宋体"/>
                <w:color w:val="FF00FF"/>
                <w:kern w:val="0"/>
                <w:sz w:val="19"/>
                <w:szCs w:val="19"/>
              </w:rPr>
              <w:t>CONVERT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(</w:t>
            </w:r>
            <w:proofErr w:type="gramStart"/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VARCHAR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(</w:t>
            </w:r>
            <w:proofErr w:type="gram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19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),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draw_datetime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120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)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measureDateTime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7A131153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id_vs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idVs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488C9902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id_vs_</w:t>
            </w:r>
            <w:proofErr w:type="gram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item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as</w:t>
            </w:r>
            <w:proofErr w:type="gram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idVsItem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54D6C54E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proofErr w:type="gramStart"/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name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as</w:t>
            </w:r>
            <w:proofErr w:type="gram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"name"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4E5C2A89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name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nameVs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40D8A482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proofErr w:type="gramStart"/>
            <w:r>
              <w:rPr>
                <w:rFonts w:ascii="新宋体" w:eastAsia="新宋体" w:cs="新宋体"/>
                <w:color w:val="FF00FF"/>
                <w:kern w:val="0"/>
                <w:sz w:val="19"/>
                <w:szCs w:val="19"/>
              </w:rPr>
              <w:t>sum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(</w:t>
            </w:r>
            <w:proofErr w:type="gramEnd"/>
            <w:r>
              <w:rPr>
                <w:rFonts w:ascii="新宋体" w:eastAsia="新宋体" w:cs="新宋体"/>
                <w:color w:val="FF00FF"/>
                <w:kern w:val="0"/>
                <w:sz w:val="19"/>
                <w:szCs w:val="19"/>
              </w:rPr>
              <w:t>convert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numeric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2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),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value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))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"value"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522BE7CB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id_show_rule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idShowRule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7968250B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sd_show_rule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sdShowRule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2B621015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id_data_origin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idDataOrigin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6C0FBD7C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sd_data_origin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sdDataOrigin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32E51F4E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fg_default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  <w:t xml:space="preserve">   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fgDefault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"</w:t>
            </w:r>
          </w:p>
          <w:p w14:paraId="1AEEC47C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from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#temp_table</w:t>
            </w:r>
          </w:p>
          <w:p w14:paraId="54F49805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where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FF00FF"/>
                <w:kern w:val="0"/>
                <w:sz w:val="19"/>
                <w:szCs w:val="19"/>
              </w:rPr>
              <w:t>isnumeric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value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)=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1</w:t>
            </w:r>
          </w:p>
          <w:p w14:paraId="4678E2E4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group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by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id_enc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26A50DF6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draw_datetime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251554A2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id_vs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3E5CA285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id_vs_item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02D38FBA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  <w:t xml:space="preserve"> </w:t>
            </w:r>
            <w:proofErr w:type="gramStart"/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name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  <w:proofErr w:type="gramEnd"/>
          </w:p>
          <w:p w14:paraId="093D8A05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id_show_rule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18E4A52F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sd_show_rule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16A1AB7F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id_data_origin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533CF0E7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sd_data_origin</w:t>
            </w:r>
            <w:proofErr w:type="spellEnd"/>
            <w:r>
              <w:rPr>
                <w:rFonts w:ascii="新宋体" w:eastAsia="新宋体" w:cs="新宋体"/>
                <w:color w:val="808080"/>
                <w:kern w:val="0"/>
                <w:sz w:val="19"/>
                <w:szCs w:val="19"/>
              </w:rPr>
              <w:t>,</w:t>
            </w:r>
          </w:p>
          <w:p w14:paraId="63F2B43B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ab/>
              <w:t xml:space="preserve"> </w:t>
            </w: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fg_default</w:t>
            </w:r>
            <w:proofErr w:type="spellEnd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70F92993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 w14:paraId="21BCED0E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drop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table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#temp_table</w:t>
            </w:r>
          </w:p>
          <w:p w14:paraId="67DF0747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 w14:paraId="72271CC9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END</w:t>
            </w:r>
          </w:p>
          <w:p w14:paraId="61883DBC" w14:textId="77777777" w:rsidR="00483CDC" w:rsidRDefault="00483CDC" w:rsidP="00483CD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 w14:paraId="21CD858F" w14:textId="42B532BC" w:rsidR="007D2F49" w:rsidRPr="00483CDC" w:rsidRDefault="00483CDC" w:rsidP="00483CDC">
            <w:pPr>
              <w:pStyle w:val="a7"/>
              <w:ind w:firstLineChars="0" w:firstLine="0"/>
              <w:outlineLvl w:val="1"/>
              <w:rPr>
                <w:rFonts w:hint="eastAsia"/>
              </w:rPr>
            </w:pPr>
            <w:r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GO</w:t>
            </w:r>
          </w:p>
        </w:tc>
      </w:tr>
    </w:tbl>
    <w:p w14:paraId="2D3BE315" w14:textId="77777777" w:rsidR="000B55A1" w:rsidRPr="007C1A43" w:rsidRDefault="00483CDC" w:rsidP="000B55A1">
      <w:pPr>
        <w:pStyle w:val="a7"/>
        <w:ind w:left="425" w:firstLineChars="0" w:firstLine="0"/>
        <w:rPr>
          <w:b/>
          <w:bCs/>
        </w:rPr>
      </w:pPr>
      <w:r w:rsidRPr="007C1A43">
        <w:rPr>
          <w:rFonts w:hint="eastAsia"/>
          <w:b/>
          <w:bCs/>
        </w:rPr>
        <w:lastRenderedPageBreak/>
        <w:t>以上为示例存储过程：参数、返回结果集字段为固定格式，数据获取个性化需求由现场自定义实现。</w:t>
      </w:r>
    </w:p>
    <w:p w14:paraId="6D8358F2" w14:textId="77777777" w:rsidR="000B55A1" w:rsidRPr="007C1A43" w:rsidRDefault="000B55A1" w:rsidP="000B55A1">
      <w:pPr>
        <w:pStyle w:val="a7"/>
        <w:ind w:left="425" w:firstLineChars="0" w:firstLine="0"/>
        <w:rPr>
          <w:rFonts w:hint="eastAsia"/>
          <w:b/>
          <w:bCs/>
        </w:rPr>
      </w:pPr>
      <w:r w:rsidRPr="007C1A43">
        <w:rPr>
          <w:rFonts w:hint="eastAsia"/>
          <w:b/>
          <w:bCs/>
        </w:rPr>
        <w:t>以上为示例存储过程：参数、返回结果集字段为固定格式，数据获取个性化需求由现场自定义实现。</w:t>
      </w:r>
    </w:p>
    <w:p w14:paraId="5392D350" w14:textId="15CB244A" w:rsidR="000B55A1" w:rsidRDefault="000B55A1" w:rsidP="000B55A1">
      <w:pPr>
        <w:pStyle w:val="a7"/>
        <w:ind w:left="425" w:firstLineChars="0" w:firstLine="0"/>
        <w:rPr>
          <w:rFonts w:hint="eastAsia"/>
        </w:rPr>
      </w:pPr>
      <w:r w:rsidRPr="007C1A43">
        <w:rPr>
          <w:rFonts w:hint="eastAsia"/>
          <w:b/>
          <w:bCs/>
        </w:rPr>
        <w:t>以上为示例存储过程：参数、返回结果集字段为固定格式，数据获取个性化需求由现场自定义实现。</w:t>
      </w:r>
    </w:p>
    <w:p w14:paraId="01CEB18E" w14:textId="42C189AA" w:rsidR="003C09DA" w:rsidRPr="000B55A1" w:rsidRDefault="003C09DA" w:rsidP="001E3CE4">
      <w:pPr>
        <w:pStyle w:val="a7"/>
        <w:ind w:left="425" w:firstLineChars="0" w:firstLine="0"/>
        <w:rPr>
          <w:rFonts w:hint="eastAsia"/>
        </w:rPr>
      </w:pPr>
    </w:p>
    <w:p w14:paraId="17C3DFAC" w14:textId="5AEDB5B5" w:rsidR="00B94CFE" w:rsidRDefault="00B94CFE" w:rsidP="00B94CFE">
      <w:pPr>
        <w:pStyle w:val="a7"/>
        <w:ind w:left="425" w:firstLineChars="0" w:firstLine="0"/>
        <w:outlineLvl w:val="1"/>
      </w:pPr>
      <w:r>
        <w:rPr>
          <w:rFonts w:hint="eastAsia"/>
        </w:rPr>
        <w:t>2</w:t>
      </w:r>
      <w:r>
        <w:t>.</w:t>
      </w:r>
      <w:r>
        <w:t>2</w:t>
      </w:r>
      <w:r>
        <w:t xml:space="preserve"> </w:t>
      </w:r>
      <w:r>
        <w:rPr>
          <w:rFonts w:hint="eastAsia"/>
        </w:rPr>
        <w:t>创建</w:t>
      </w:r>
      <w:r>
        <w:rPr>
          <w:rFonts w:hint="eastAsia"/>
        </w:rPr>
        <w:t>数据源调用存储过程</w:t>
      </w:r>
    </w:p>
    <w:p w14:paraId="6C60B87E" w14:textId="57231296" w:rsidR="00483CDC" w:rsidRDefault="00904499" w:rsidP="001E3CE4">
      <w:pPr>
        <w:pStyle w:val="a7"/>
        <w:ind w:left="425" w:firstLineChars="0" w:firstLine="0"/>
      </w:pPr>
      <w:r>
        <w:rPr>
          <w:noProof/>
        </w:rPr>
        <w:drawing>
          <wp:inline distT="0" distB="0" distL="0" distR="0" wp14:anchorId="11F6F72B" wp14:editId="4901A6E4">
            <wp:extent cx="5775960" cy="3466998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9727" cy="346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9311"/>
      </w:tblGrid>
      <w:tr w:rsidR="008575E3" w14:paraId="5751F334" w14:textId="77777777" w:rsidTr="008575E3">
        <w:tc>
          <w:tcPr>
            <w:tcW w:w="9736" w:type="dxa"/>
          </w:tcPr>
          <w:p w14:paraId="42A603C7" w14:textId="77777777" w:rsidR="008575E3" w:rsidRDefault="008575E3" w:rsidP="008575E3">
            <w:pPr>
              <w:pStyle w:val="a7"/>
            </w:pPr>
            <w:r>
              <w:t xml:space="preserve">call </w:t>
            </w:r>
            <w:proofErr w:type="spellStart"/>
            <w:r>
              <w:t>qry_tc_intakeAndOutput_</w:t>
            </w:r>
            <w:proofErr w:type="gramStart"/>
            <w:r>
              <w:t>data</w:t>
            </w:r>
            <w:proofErr w:type="spellEnd"/>
            <w:r>
              <w:t>(</w:t>
            </w:r>
            <w:proofErr w:type="gramEnd"/>
          </w:p>
          <w:p w14:paraId="75EBCDB2" w14:textId="77777777" w:rsidR="008575E3" w:rsidRDefault="008575E3" w:rsidP="008575E3">
            <w:pPr>
              <w:pStyle w:val="a7"/>
            </w:pPr>
            <w:r>
              <w:tab/>
            </w:r>
            <w:proofErr w:type="gramStart"/>
            <w:r>
              <w:t>#{</w:t>
            </w:r>
            <w:proofErr w:type="gramEnd"/>
            <w:r>
              <w:t xml:space="preserve">encId, mode=IN, </w:t>
            </w:r>
            <w:proofErr w:type="spellStart"/>
            <w:r>
              <w:t>jdbcType</w:t>
            </w:r>
            <w:proofErr w:type="spellEnd"/>
            <w:r>
              <w:t>=VARCHAR},</w:t>
            </w:r>
          </w:p>
          <w:p w14:paraId="723F0EC9" w14:textId="77777777" w:rsidR="008575E3" w:rsidRDefault="008575E3" w:rsidP="008575E3">
            <w:pPr>
              <w:pStyle w:val="a7"/>
            </w:pPr>
            <w:r>
              <w:tab/>
            </w:r>
            <w:proofErr w:type="gramStart"/>
            <w:r>
              <w:t>#{</w:t>
            </w:r>
            <w:proofErr w:type="gramEnd"/>
            <w:r>
              <w:t xml:space="preserve">startDate,mode=IN, </w:t>
            </w:r>
            <w:proofErr w:type="spellStart"/>
            <w:r>
              <w:t>jdbcType</w:t>
            </w:r>
            <w:proofErr w:type="spellEnd"/>
            <w:r>
              <w:t>=VARCHAR},</w:t>
            </w:r>
          </w:p>
          <w:p w14:paraId="78272F39" w14:textId="77777777" w:rsidR="008575E3" w:rsidRDefault="008575E3" w:rsidP="008575E3">
            <w:pPr>
              <w:pStyle w:val="a7"/>
            </w:pPr>
            <w:r>
              <w:tab/>
            </w:r>
            <w:proofErr w:type="gramStart"/>
            <w:r>
              <w:t>#{</w:t>
            </w:r>
            <w:proofErr w:type="gramEnd"/>
            <w:r>
              <w:t xml:space="preserve">endDate,mode=IN, </w:t>
            </w:r>
            <w:proofErr w:type="spellStart"/>
            <w:r>
              <w:t>jdbcType</w:t>
            </w:r>
            <w:proofErr w:type="spellEnd"/>
            <w:r>
              <w:t>=VARCHAR},</w:t>
            </w:r>
          </w:p>
          <w:p w14:paraId="124BA7CE" w14:textId="77777777" w:rsidR="008575E3" w:rsidRDefault="008575E3" w:rsidP="008575E3">
            <w:pPr>
              <w:pStyle w:val="a7"/>
            </w:pPr>
            <w:r>
              <w:t xml:space="preserve">    </w:t>
            </w:r>
            <w:proofErr w:type="gramStart"/>
            <w:r>
              <w:t>#{</w:t>
            </w:r>
            <w:proofErr w:type="gramEnd"/>
            <w:r>
              <w:t xml:space="preserve">idVs,mode=IN, </w:t>
            </w:r>
            <w:proofErr w:type="spellStart"/>
            <w:r>
              <w:t>jdbcType</w:t>
            </w:r>
            <w:proofErr w:type="spellEnd"/>
            <w:r>
              <w:t>=VARCHAR},</w:t>
            </w:r>
          </w:p>
          <w:p w14:paraId="7B713451" w14:textId="77777777" w:rsidR="008575E3" w:rsidRDefault="008575E3" w:rsidP="008575E3">
            <w:pPr>
              <w:pStyle w:val="a7"/>
            </w:pPr>
            <w:r>
              <w:tab/>
            </w:r>
            <w:proofErr w:type="gramStart"/>
            <w:r>
              <w:t>#{</w:t>
            </w:r>
            <w:proofErr w:type="gramEnd"/>
            <w:r>
              <w:t xml:space="preserve">idVsItem,mode=IN, </w:t>
            </w:r>
            <w:proofErr w:type="spellStart"/>
            <w:r>
              <w:t>jdbcType</w:t>
            </w:r>
            <w:proofErr w:type="spellEnd"/>
            <w:r>
              <w:t>=VARCHAR}</w:t>
            </w:r>
          </w:p>
          <w:p w14:paraId="2B8CE5A0" w14:textId="40F10741" w:rsidR="008575E3" w:rsidRDefault="008575E3" w:rsidP="008575E3">
            <w:pPr>
              <w:pStyle w:val="a7"/>
              <w:ind w:firstLineChars="0" w:firstLine="0"/>
              <w:rPr>
                <w:rFonts w:hint="eastAsia"/>
              </w:rPr>
            </w:pPr>
            <w:r>
              <w:t>)</w:t>
            </w:r>
          </w:p>
        </w:tc>
      </w:tr>
    </w:tbl>
    <w:p w14:paraId="017A2364" w14:textId="4AB731AF" w:rsidR="00B33027" w:rsidRDefault="00B33027" w:rsidP="002E55D1">
      <w:pPr>
        <w:pStyle w:val="a7"/>
        <w:ind w:left="425" w:firstLineChars="0" w:firstLine="0"/>
        <w:rPr>
          <w:rFonts w:hint="eastAsia"/>
        </w:rPr>
      </w:pPr>
    </w:p>
    <w:p w14:paraId="6B163D6D" w14:textId="08D8D543" w:rsidR="00B94CFE" w:rsidRDefault="00B94CFE" w:rsidP="00B94CFE">
      <w:pPr>
        <w:pStyle w:val="a7"/>
        <w:ind w:left="425" w:firstLineChars="0" w:firstLine="0"/>
        <w:outlineLvl w:val="1"/>
      </w:pPr>
      <w:r>
        <w:rPr>
          <w:rFonts w:hint="eastAsia"/>
        </w:rPr>
        <w:t>2</w:t>
      </w:r>
      <w:r>
        <w:t xml:space="preserve">.3 </w:t>
      </w:r>
      <w:r>
        <w:rPr>
          <w:rFonts w:hint="eastAsia"/>
        </w:rPr>
        <w:t>关联数据源与体征项</w:t>
      </w:r>
    </w:p>
    <w:p w14:paraId="556ED3E5" w14:textId="463FA3D5" w:rsidR="00B94CFE" w:rsidRDefault="009B32C1" w:rsidP="001E3CE4">
      <w:pPr>
        <w:pStyle w:val="a7"/>
        <w:ind w:left="425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27D0C7B" wp14:editId="65A414E4">
            <wp:extent cx="5760720" cy="320191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7576" cy="321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30568" w14:textId="77777777" w:rsidR="00B94CFE" w:rsidRDefault="00B94CFE" w:rsidP="001E3CE4">
      <w:pPr>
        <w:pStyle w:val="a7"/>
        <w:ind w:left="425" w:firstLineChars="0" w:firstLine="0"/>
        <w:rPr>
          <w:rFonts w:hint="eastAsia"/>
        </w:rPr>
      </w:pPr>
    </w:p>
    <w:p w14:paraId="66797AD9" w14:textId="77777777" w:rsidR="006A632C" w:rsidRDefault="006A632C"/>
    <w:sectPr w:rsidR="006A632C" w:rsidSect="00E426F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61B1" w14:textId="77777777" w:rsidR="00FB7159" w:rsidRDefault="00FB7159" w:rsidP="00E426FC">
      <w:r>
        <w:separator/>
      </w:r>
    </w:p>
  </w:endnote>
  <w:endnote w:type="continuationSeparator" w:id="0">
    <w:p w14:paraId="77F4861A" w14:textId="77777777" w:rsidR="00FB7159" w:rsidRDefault="00FB7159" w:rsidP="00E4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2D30" w14:textId="77777777" w:rsidR="00FB7159" w:rsidRDefault="00FB7159" w:rsidP="00E426FC">
      <w:r>
        <w:separator/>
      </w:r>
    </w:p>
  </w:footnote>
  <w:footnote w:type="continuationSeparator" w:id="0">
    <w:p w14:paraId="52B34E1F" w14:textId="77777777" w:rsidR="00FB7159" w:rsidRDefault="00FB7159" w:rsidP="00E42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20129"/>
    <w:multiLevelType w:val="multilevel"/>
    <w:tmpl w:val="49B20129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2C"/>
    <w:rsid w:val="000B55A1"/>
    <w:rsid w:val="00100B1D"/>
    <w:rsid w:val="001E3CE4"/>
    <w:rsid w:val="002800FC"/>
    <w:rsid w:val="002E55D1"/>
    <w:rsid w:val="00301354"/>
    <w:rsid w:val="003C09DA"/>
    <w:rsid w:val="003F1F1D"/>
    <w:rsid w:val="00483CDC"/>
    <w:rsid w:val="00695A21"/>
    <w:rsid w:val="006A632C"/>
    <w:rsid w:val="007B3CF0"/>
    <w:rsid w:val="007C1A43"/>
    <w:rsid w:val="007D2F49"/>
    <w:rsid w:val="008575E3"/>
    <w:rsid w:val="008D3CBA"/>
    <w:rsid w:val="00904499"/>
    <w:rsid w:val="0098410B"/>
    <w:rsid w:val="009B32C1"/>
    <w:rsid w:val="00B33027"/>
    <w:rsid w:val="00B94CFE"/>
    <w:rsid w:val="00C165A8"/>
    <w:rsid w:val="00CE5D21"/>
    <w:rsid w:val="00E426FC"/>
    <w:rsid w:val="00FB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D5E12"/>
  <w15:chartTrackingRefBased/>
  <w15:docId w15:val="{1CCC5CE6-A93B-492A-B674-8BBE52F1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6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26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2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26FC"/>
    <w:rPr>
      <w:sz w:val="18"/>
      <w:szCs w:val="18"/>
    </w:rPr>
  </w:style>
  <w:style w:type="paragraph" w:styleId="a7">
    <w:name w:val="List Paragraph"/>
    <w:basedOn w:val="a"/>
    <w:uiPriority w:val="34"/>
    <w:qFormat/>
    <w:rsid w:val="00E426FC"/>
    <w:pPr>
      <w:ind w:firstLineChars="200" w:firstLine="420"/>
    </w:pPr>
  </w:style>
  <w:style w:type="table" w:styleId="a8">
    <w:name w:val="Table Grid"/>
    <w:basedOn w:val="a1"/>
    <w:uiPriority w:val="39"/>
    <w:rsid w:val="007D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名文</dc:creator>
  <cp:keywords/>
  <dc:description/>
  <cp:lastModifiedBy>曹 名文</cp:lastModifiedBy>
  <cp:revision>24</cp:revision>
  <dcterms:created xsi:type="dcterms:W3CDTF">2021-07-12T07:48:00Z</dcterms:created>
  <dcterms:modified xsi:type="dcterms:W3CDTF">2021-07-12T08:12:00Z</dcterms:modified>
</cp:coreProperties>
</file>